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:rsidTr="003D7AC1">
        <w:tc>
          <w:tcPr>
            <w:tcW w:w="3828" w:type="dxa"/>
          </w:tcPr>
          <w:p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3D7AC1">
            <w:pPr>
              <w:pStyle w:val="2"/>
            </w:pPr>
          </w:p>
          <w:p w:rsidR="004C4C88" w:rsidRDefault="004C4C88" w:rsidP="003D7AC1">
            <w:pPr>
              <w:pStyle w:val="2"/>
            </w:pPr>
            <w:r>
              <w:t>«ПЕЧОРА »</w:t>
            </w:r>
          </w:p>
          <w:p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3D7AC1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55EAA" w:rsidP="00455EAA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</w:t>
            </w:r>
            <w:r w:rsidR="004C4C88">
              <w:rPr>
                <w:b/>
                <w:sz w:val="28"/>
              </w:rPr>
              <w:t>ПРИКАЗ</w:t>
            </w:r>
          </w:p>
          <w:p w:rsidR="004C4C88" w:rsidRDefault="00455EAA" w:rsidP="00455EAA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</w:t>
            </w:r>
            <w:r w:rsidR="004C4C88">
              <w:rPr>
                <w:b/>
                <w:sz w:val="28"/>
              </w:rPr>
              <w:t>Т</w:t>
            </w:r>
            <w:r w:rsidR="004C4C88" w:rsidRPr="00D84D67">
              <w:rPr>
                <w:b/>
                <w:sz w:val="28"/>
              </w:rPr>
              <w:t>ШÖ</w:t>
            </w:r>
            <w:r w:rsidR="004C4C88">
              <w:rPr>
                <w:b/>
                <w:sz w:val="28"/>
              </w:rPr>
              <w:t>КТÖД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3D7AC1">
        <w:tc>
          <w:tcPr>
            <w:tcW w:w="3828" w:type="dxa"/>
          </w:tcPr>
          <w:p w:rsidR="004C4C88" w:rsidRPr="00C46841" w:rsidRDefault="00D60DBE" w:rsidP="003D7AC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2F4ED9">
              <w:rPr>
                <w:szCs w:val="26"/>
              </w:rPr>
              <w:t>1</w:t>
            </w:r>
            <w:r w:rsidR="004C4C88" w:rsidRPr="00C46841">
              <w:rPr>
                <w:szCs w:val="26"/>
              </w:rPr>
              <w:t xml:space="preserve"> </w:t>
            </w:r>
            <w:r w:rsidR="00312E17">
              <w:rPr>
                <w:szCs w:val="26"/>
              </w:rPr>
              <w:t>декабря</w:t>
            </w:r>
            <w:r w:rsidR="004C4C88" w:rsidRPr="00C46841">
              <w:rPr>
                <w:szCs w:val="26"/>
              </w:rPr>
              <w:t xml:space="preserve">  20</w:t>
            </w:r>
            <w:r w:rsidR="00A26CDD">
              <w:rPr>
                <w:szCs w:val="26"/>
              </w:rPr>
              <w:t>2</w:t>
            </w:r>
            <w:r w:rsidR="002F4ED9">
              <w:rPr>
                <w:szCs w:val="26"/>
              </w:rPr>
              <w:t>5</w:t>
            </w:r>
            <w:r w:rsidR="004C4C88"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3D7AC1">
            <w:pPr>
              <w:rPr>
                <w:sz w:val="22"/>
                <w:szCs w:val="22"/>
              </w:rPr>
            </w:pP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</w:t>
            </w:r>
            <w:r w:rsidR="00312E17">
              <w:rPr>
                <w:szCs w:val="26"/>
              </w:rPr>
              <w:t xml:space="preserve">  </w:t>
            </w:r>
            <w:r w:rsidRPr="00C46841">
              <w:rPr>
                <w:szCs w:val="26"/>
              </w:rPr>
              <w:t xml:space="preserve">    № </w:t>
            </w:r>
            <w:r w:rsidR="002F4ED9">
              <w:rPr>
                <w:szCs w:val="26"/>
              </w:rPr>
              <w:t>94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76257B" w:rsidRPr="0076257B" w:rsidRDefault="0076257B" w:rsidP="0076257B">
            <w:pPr>
              <w:jc w:val="both"/>
              <w:rPr>
                <w:szCs w:val="26"/>
              </w:rPr>
            </w:pPr>
            <w:r w:rsidRPr="0076257B">
              <w:rPr>
                <w:szCs w:val="26"/>
              </w:rPr>
              <w:t>Об утверждении Порядка завершения операций по исполнению бюджета муниципального образования муниципального района «Печора» и бюджетов поселений</w:t>
            </w:r>
            <w:r w:rsidR="00BF5BC5">
              <w:rPr>
                <w:szCs w:val="26"/>
              </w:rPr>
              <w:t xml:space="preserve"> муниципального района «Печора»</w:t>
            </w:r>
            <w:r w:rsidRPr="0076257B">
              <w:rPr>
                <w:szCs w:val="26"/>
              </w:rPr>
              <w:t xml:space="preserve"> в </w:t>
            </w:r>
            <w:r w:rsidR="00CA4145">
              <w:rPr>
                <w:szCs w:val="26"/>
              </w:rPr>
              <w:t>202</w:t>
            </w:r>
            <w:r w:rsidR="002F4ED9">
              <w:rPr>
                <w:szCs w:val="26"/>
              </w:rPr>
              <w:t>5</w:t>
            </w:r>
            <w:r w:rsidR="00CA4145">
              <w:rPr>
                <w:szCs w:val="26"/>
              </w:rPr>
              <w:t xml:space="preserve"> году</w:t>
            </w:r>
          </w:p>
          <w:p w:rsidR="004C4C88" w:rsidRPr="00922C39" w:rsidRDefault="004C4C88" w:rsidP="00400821">
            <w:pPr>
              <w:jc w:val="both"/>
              <w:rPr>
                <w:bCs/>
                <w:szCs w:val="26"/>
              </w:rPr>
            </w:pPr>
          </w:p>
        </w:tc>
      </w:tr>
    </w:tbl>
    <w:p w:rsidR="004C4C88" w:rsidRPr="00922C39" w:rsidRDefault="00312E17" w:rsidP="00400821">
      <w:pPr>
        <w:rPr>
          <w:b/>
          <w:szCs w:val="26"/>
        </w:rPr>
      </w:pPr>
      <w:r>
        <w:rPr>
          <w:b/>
          <w:szCs w:val="26"/>
        </w:rPr>
        <w:t xml:space="preserve"> </w:t>
      </w:r>
    </w:p>
    <w:p w:rsidR="0076257B" w:rsidRPr="0076257B" w:rsidRDefault="004C4C88" w:rsidP="0076257B">
      <w:pPr>
        <w:ind w:right="-70"/>
        <w:jc w:val="both"/>
        <w:rPr>
          <w:szCs w:val="26"/>
        </w:rPr>
      </w:pPr>
      <w:r w:rsidRPr="00922C39">
        <w:rPr>
          <w:szCs w:val="26"/>
        </w:rPr>
        <w:t xml:space="preserve">         </w:t>
      </w:r>
      <w:r w:rsidR="0076257B" w:rsidRPr="0076257B">
        <w:rPr>
          <w:szCs w:val="26"/>
        </w:rPr>
        <w:t xml:space="preserve">В </w:t>
      </w:r>
      <w:r w:rsidR="00CA4145">
        <w:rPr>
          <w:szCs w:val="26"/>
        </w:rPr>
        <w:t>соответствии со статьёй</w:t>
      </w:r>
      <w:r w:rsidR="0076257B" w:rsidRPr="0076257B">
        <w:rPr>
          <w:szCs w:val="26"/>
        </w:rPr>
        <w:t xml:space="preserve"> 242 Бюджетного кодекса Российской Федерации</w:t>
      </w:r>
    </w:p>
    <w:p w:rsidR="004C4C88" w:rsidRDefault="004C4C88" w:rsidP="00400821">
      <w:pPr>
        <w:ind w:right="-70"/>
        <w:jc w:val="both"/>
      </w:pPr>
    </w:p>
    <w:p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:rsidR="0076257B" w:rsidRDefault="0076257B" w:rsidP="0076257B">
      <w:pPr>
        <w:shd w:val="clear" w:color="auto" w:fill="FFFFFF"/>
        <w:tabs>
          <w:tab w:val="left" w:pos="993"/>
        </w:tabs>
        <w:ind w:right="-1" w:firstLine="709"/>
        <w:jc w:val="both"/>
        <w:rPr>
          <w:color w:val="000000"/>
        </w:rPr>
      </w:pPr>
      <w:r w:rsidRPr="0076257B">
        <w:rPr>
          <w:color w:val="000000"/>
        </w:rPr>
        <w:t>1.</w:t>
      </w:r>
      <w:r w:rsidRPr="0076257B">
        <w:rPr>
          <w:color w:val="000000"/>
        </w:rPr>
        <w:tab/>
        <w:t>Утвердить   Порядок завершения операций по исполнению бюджета муниципального образования муниципального района «Печора» и бюджетов поселений</w:t>
      </w:r>
      <w:r w:rsidR="00BF5BC5">
        <w:rPr>
          <w:color w:val="000000"/>
        </w:rPr>
        <w:t xml:space="preserve"> муниципального района «Печора»</w:t>
      </w:r>
      <w:r w:rsidRPr="0076257B">
        <w:rPr>
          <w:color w:val="000000"/>
        </w:rPr>
        <w:t xml:space="preserve"> в 202</w:t>
      </w:r>
      <w:r w:rsidR="002F4ED9">
        <w:rPr>
          <w:color w:val="000000"/>
        </w:rPr>
        <w:t>5</w:t>
      </w:r>
      <w:bookmarkStart w:id="0" w:name="_GoBack"/>
      <w:bookmarkEnd w:id="0"/>
      <w:r w:rsidRPr="0076257B">
        <w:rPr>
          <w:color w:val="000000"/>
        </w:rPr>
        <w:t xml:space="preserve"> году согласно приложению.</w:t>
      </w:r>
    </w:p>
    <w:p w:rsidR="0075715C" w:rsidRPr="0076257B" w:rsidRDefault="0075715C" w:rsidP="0076257B">
      <w:pPr>
        <w:shd w:val="clear" w:color="auto" w:fill="FFFFFF"/>
        <w:tabs>
          <w:tab w:val="left" w:pos="993"/>
        </w:tabs>
        <w:ind w:right="-1" w:firstLine="709"/>
        <w:jc w:val="both"/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приказа оставляю за собой.</w:t>
      </w:r>
    </w:p>
    <w:p w:rsidR="0076257B" w:rsidRPr="0076257B" w:rsidRDefault="0075715C" w:rsidP="0076257B">
      <w:pPr>
        <w:tabs>
          <w:tab w:val="left" w:pos="993"/>
        </w:tabs>
        <w:ind w:firstLine="709"/>
        <w:jc w:val="both"/>
        <w:rPr>
          <w:szCs w:val="26"/>
        </w:rPr>
      </w:pPr>
      <w:r>
        <w:rPr>
          <w:color w:val="000000"/>
        </w:rPr>
        <w:t>3</w:t>
      </w:r>
      <w:r w:rsidR="0076257B" w:rsidRPr="0076257B">
        <w:rPr>
          <w:color w:val="000000"/>
        </w:rPr>
        <w:t xml:space="preserve">. </w:t>
      </w:r>
      <w:r>
        <w:rPr>
          <w:szCs w:val="26"/>
        </w:rPr>
        <w:t>Настоящий</w:t>
      </w:r>
      <w:r w:rsidR="0076257B" w:rsidRPr="0076257B">
        <w:rPr>
          <w:szCs w:val="26"/>
        </w:rPr>
        <w:t xml:space="preserve"> </w:t>
      </w:r>
      <w:r>
        <w:rPr>
          <w:szCs w:val="26"/>
        </w:rPr>
        <w:t>приказ</w:t>
      </w:r>
      <w:r w:rsidR="0076257B" w:rsidRPr="0076257B">
        <w:rPr>
          <w:szCs w:val="26"/>
        </w:rPr>
        <w:t xml:space="preserve"> вступает в силу </w:t>
      </w:r>
      <w:proofErr w:type="gramStart"/>
      <w:r>
        <w:rPr>
          <w:szCs w:val="26"/>
        </w:rPr>
        <w:t>с даты</w:t>
      </w:r>
      <w:proofErr w:type="gramEnd"/>
      <w:r w:rsidR="0076257B" w:rsidRPr="0076257B">
        <w:rPr>
          <w:szCs w:val="26"/>
        </w:rPr>
        <w:t xml:space="preserve"> его подписания и подлежит размещению на официальном сайте Управления финансов МР «Печора».</w:t>
      </w: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br/>
      </w:r>
      <w:r w:rsidR="0076257B">
        <w:rPr>
          <w:szCs w:val="26"/>
        </w:rPr>
        <w:t>Н</w:t>
      </w:r>
      <w:r w:rsidRPr="00922C39">
        <w:rPr>
          <w:szCs w:val="26"/>
        </w:rPr>
        <w:t xml:space="preserve">ачальник </w:t>
      </w:r>
      <w:r w:rsidR="00A26CDD">
        <w:rPr>
          <w:szCs w:val="26"/>
        </w:rPr>
        <w:t>у</w:t>
      </w:r>
      <w:r w:rsidRPr="00922C39">
        <w:rPr>
          <w:szCs w:val="26"/>
        </w:rPr>
        <w:t xml:space="preserve">правления </w:t>
      </w:r>
    </w:p>
    <w:p w:rsidR="004C4C88" w:rsidRPr="00C46841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proofErr w:type="spellStart"/>
      <w:r w:rsidR="0076257B">
        <w:rPr>
          <w:szCs w:val="26"/>
        </w:rPr>
        <w:t>И.А.Угловская</w:t>
      </w:r>
      <w:proofErr w:type="spellEnd"/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3EE"/>
    <w:rsid w:val="0000582E"/>
    <w:rsid w:val="000E043B"/>
    <w:rsid w:val="001000C1"/>
    <w:rsid w:val="001349BD"/>
    <w:rsid w:val="00230290"/>
    <w:rsid w:val="002A5C80"/>
    <w:rsid w:val="002F4ED9"/>
    <w:rsid w:val="002F6C70"/>
    <w:rsid w:val="00312E17"/>
    <w:rsid w:val="00341267"/>
    <w:rsid w:val="003D7AC1"/>
    <w:rsid w:val="00400821"/>
    <w:rsid w:val="00455EAA"/>
    <w:rsid w:val="004C4C88"/>
    <w:rsid w:val="005A4C55"/>
    <w:rsid w:val="00680B41"/>
    <w:rsid w:val="0075715C"/>
    <w:rsid w:val="0076257B"/>
    <w:rsid w:val="007761B0"/>
    <w:rsid w:val="00792208"/>
    <w:rsid w:val="007B734D"/>
    <w:rsid w:val="008602FC"/>
    <w:rsid w:val="00877EEE"/>
    <w:rsid w:val="009417A6"/>
    <w:rsid w:val="009E2534"/>
    <w:rsid w:val="00A26CDD"/>
    <w:rsid w:val="00A70910"/>
    <w:rsid w:val="00AD6156"/>
    <w:rsid w:val="00B45C48"/>
    <w:rsid w:val="00BF5BC5"/>
    <w:rsid w:val="00CA4145"/>
    <w:rsid w:val="00D45C74"/>
    <w:rsid w:val="00D60DBE"/>
    <w:rsid w:val="00E036C1"/>
    <w:rsid w:val="00E763EE"/>
    <w:rsid w:val="00F22D9D"/>
    <w:rsid w:val="00F32E57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Угловская</cp:lastModifiedBy>
  <cp:revision>27</cp:revision>
  <cp:lastPrinted>2017-10-02T11:09:00Z</cp:lastPrinted>
  <dcterms:created xsi:type="dcterms:W3CDTF">2016-09-12T13:19:00Z</dcterms:created>
  <dcterms:modified xsi:type="dcterms:W3CDTF">2025-12-11T05:07:00Z</dcterms:modified>
</cp:coreProperties>
</file>