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90" w:rsidRDefault="00644D90" w:rsidP="00644D90">
      <w:pPr>
        <w:overflowPunct w:val="0"/>
        <w:autoSpaceDE w:val="0"/>
        <w:autoSpaceDN w:val="0"/>
        <w:adjustRightInd w:val="0"/>
        <w:spacing w:after="0" w:line="240" w:lineRule="auto"/>
        <w:ind w:right="-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44D90" w:rsidRPr="00E226D7" w:rsidRDefault="00644D90" w:rsidP="00644D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E226D7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</w:t>
      </w:r>
      <w:r w:rsidRPr="00E226D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АСПОРТ</w:t>
      </w:r>
    </w:p>
    <w:p w:rsidR="00644D90" w:rsidRPr="00E226D7" w:rsidRDefault="00644D90" w:rsidP="00644D90">
      <w:pPr>
        <w:jc w:val="center"/>
        <w:rPr>
          <w:rFonts w:ascii="Times New Roman" w:hAnsi="Times New Roman" w:cs="Times New Roman"/>
          <w:sz w:val="26"/>
          <w:szCs w:val="26"/>
        </w:rPr>
      </w:pPr>
      <w:r w:rsidRPr="00E226D7">
        <w:rPr>
          <w:rFonts w:ascii="Times New Roman" w:hAnsi="Times New Roman" w:cs="Times New Roman"/>
          <w:sz w:val="26"/>
          <w:szCs w:val="26"/>
        </w:rPr>
        <w:t>муниципальной программы «Развитие экономики»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3"/>
        <w:gridCol w:w="1134"/>
        <w:gridCol w:w="992"/>
        <w:gridCol w:w="1134"/>
        <w:gridCol w:w="992"/>
        <w:gridCol w:w="1134"/>
        <w:gridCol w:w="1134"/>
        <w:gridCol w:w="1005"/>
      </w:tblGrid>
      <w:tr w:rsidR="00644D90" w:rsidRPr="007D0CB4" w:rsidTr="00854B66">
        <w:trPr>
          <w:trHeight w:val="937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 администрации МР «Печора»</w:t>
            </w:r>
          </w:p>
        </w:tc>
      </w:tr>
      <w:tr w:rsidR="00644D90" w:rsidRPr="007D0CB4" w:rsidTr="00854B66">
        <w:trPr>
          <w:trHeight w:val="69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 администрации МР «Печора»;</w:t>
            </w:r>
          </w:p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муниципальной собственностью МР «Печора»</w:t>
            </w:r>
          </w:p>
        </w:tc>
      </w:tr>
      <w:tr w:rsidR="00644D90" w:rsidRPr="007D0CB4" w:rsidTr="00854B66">
        <w:trPr>
          <w:trHeight w:val="705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44D90" w:rsidRPr="007D0CB4" w:rsidTr="00854B66">
        <w:trPr>
          <w:trHeight w:val="112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Стратегическое планирование на территории муниципального района «Печора»;</w:t>
            </w:r>
          </w:p>
          <w:p w:rsidR="00644D90" w:rsidRPr="007D0CB4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Инвестиционный климат на территории муниципального района  «Печора»;</w:t>
            </w:r>
          </w:p>
          <w:p w:rsidR="00644D90" w:rsidRPr="007D0CB4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Малое и среднее предпринимательство</w:t>
            </w:r>
          </w:p>
        </w:tc>
      </w:tr>
      <w:tr w:rsidR="00644D90" w:rsidRPr="007D0CB4" w:rsidTr="00854B66">
        <w:trPr>
          <w:trHeight w:val="1128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44D90" w:rsidRPr="007D0CB4" w:rsidTr="00854B66">
        <w:trPr>
          <w:trHeight w:val="974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экономического развития</w:t>
            </w:r>
          </w:p>
        </w:tc>
      </w:tr>
      <w:tr w:rsidR="00644D90" w:rsidRPr="007D0CB4" w:rsidTr="00854B66">
        <w:trPr>
          <w:trHeight w:val="1839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Функционирование комплексной системы стратегического планирования в муниципальном районе.</w:t>
            </w:r>
          </w:p>
          <w:p w:rsidR="00644D90" w:rsidRPr="007D0CB4" w:rsidRDefault="00644D90" w:rsidP="0085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инвестиционной активности на территории муниципального района «Печора».</w:t>
            </w:r>
          </w:p>
          <w:p w:rsidR="00644D90" w:rsidRPr="007D0CB4" w:rsidRDefault="00644D90" w:rsidP="0085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малого и среднего предпринимательства в муниципальном районе «Печора».</w:t>
            </w:r>
          </w:p>
        </w:tc>
      </w:tr>
      <w:tr w:rsidR="00644D90" w:rsidRPr="007D0CB4" w:rsidTr="00854B66">
        <w:trPr>
          <w:trHeight w:val="416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жителя.</w:t>
            </w:r>
          </w:p>
          <w:p w:rsidR="00644D90" w:rsidRDefault="00644D90" w:rsidP="0085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услуг.</w:t>
            </w:r>
          </w:p>
          <w:p w:rsidR="00644D90" w:rsidRPr="007D0CB4" w:rsidRDefault="00644D90" w:rsidP="0085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Прирост численности занятых в сфере малого и среднего предпринимательства, включая индивидуальных предпринимателей.</w:t>
            </w:r>
          </w:p>
          <w:p w:rsidR="00644D90" w:rsidRDefault="00644D90" w:rsidP="00854B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B4">
              <w:rPr>
                <w:rFonts w:ascii="Times New Roman" w:hAnsi="Times New Roman"/>
                <w:bCs/>
                <w:sz w:val="24"/>
                <w:szCs w:val="24"/>
              </w:rPr>
              <w:t>Создание рабочих ме</w:t>
            </w:r>
            <w:proofErr w:type="gramStart"/>
            <w:r w:rsidRPr="007D0CB4">
              <w:rPr>
                <w:rFonts w:ascii="Times New Roman" w:hAnsi="Times New Roman"/>
                <w:bCs/>
                <w:sz w:val="24"/>
                <w:szCs w:val="24"/>
              </w:rPr>
              <w:t>ст в сф</w:t>
            </w:r>
            <w:proofErr w:type="gramEnd"/>
            <w:r w:rsidRPr="007D0CB4">
              <w:rPr>
                <w:rFonts w:ascii="Times New Roman" w:hAnsi="Times New Roman"/>
                <w:bCs/>
                <w:sz w:val="24"/>
                <w:szCs w:val="24"/>
              </w:rPr>
              <w:t>ере малого и среднего предпринимательства.</w:t>
            </w:r>
          </w:p>
          <w:p w:rsidR="00644D90" w:rsidRPr="00250396" w:rsidRDefault="00644D90" w:rsidP="0085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организаций (по организациям со средней численностью работников свыше 15 человек, без субъе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 малого предпринимательства,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действовавших ценах)</w:t>
            </w:r>
          </w:p>
          <w:p w:rsidR="00644D90" w:rsidRPr="007D0CB4" w:rsidRDefault="00644D90" w:rsidP="0085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644D90" w:rsidRPr="007D0CB4" w:rsidTr="00854B66">
        <w:trPr>
          <w:trHeight w:val="20"/>
          <w:tblCellSpacing w:w="5" w:type="nil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  <w:p w:rsidR="00644D90" w:rsidRPr="007D0CB4" w:rsidRDefault="00644D90" w:rsidP="0085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 годы</w:t>
            </w:r>
          </w:p>
        </w:tc>
      </w:tr>
      <w:tr w:rsidR="00644D90" w:rsidRPr="007D0CB4" w:rsidTr="00854B66">
        <w:trPr>
          <w:trHeight w:val="439"/>
          <w:tblCellSpacing w:w="5" w:type="nil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8F7B97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8F7B97" w:rsidRDefault="00644D90" w:rsidP="008B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8B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7 898,9</w:t>
            </w:r>
            <w:bookmarkStart w:id="0" w:name="_GoBack"/>
            <w:bookmarkEnd w:id="0"/>
            <w:r w:rsidRPr="008F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644D90" w:rsidRPr="007D0CB4" w:rsidTr="00854B66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90" w:rsidRPr="00AE61D0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61D0">
              <w:rPr>
                <w:rFonts w:ascii="Times New Roman" w:eastAsia="Calibri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AE61D0">
              <w:rPr>
                <w:rFonts w:ascii="Times New Roman" w:eastAsia="Calibri" w:hAnsi="Times New Roman" w:cs="Times New Roman"/>
              </w:rPr>
              <w:t>финанси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AE61D0">
              <w:rPr>
                <w:rFonts w:ascii="Times New Roman" w:eastAsia="Calibri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90" w:rsidRPr="007D0CB4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644D90" w:rsidRPr="007D0CB4" w:rsidTr="00854B66">
        <w:tblPrEx>
          <w:tblCellSpacing w:w="0" w:type="nil"/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</w:t>
            </w:r>
          </w:p>
        </w:tc>
      </w:tr>
      <w:tr w:rsidR="00644D90" w:rsidRPr="007D0CB4" w:rsidTr="00854B66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E7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71F25">
              <w:rPr>
                <w:rFonts w:ascii="Times New Roman" w:eastAsia="Calibri" w:hAnsi="Times New Roman" w:cs="Times New Roman"/>
                <w:sz w:val="24"/>
                <w:szCs w:val="24"/>
              </w:rPr>
              <w:t> 898,9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E71F25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</w:tr>
      <w:tr w:rsidR="00644D90" w:rsidRPr="007D0CB4" w:rsidTr="00854B66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Pr="007D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</w:t>
            </w:r>
          </w:p>
        </w:tc>
      </w:tr>
      <w:tr w:rsidR="00644D90" w:rsidRPr="007D0CB4" w:rsidTr="00854B66">
        <w:tblPrEx>
          <w:tblCellSpacing w:w="0" w:type="nil"/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44D90" w:rsidRPr="007D0CB4" w:rsidTr="00854B66">
        <w:tblPrEx>
          <w:tblCellSpacing w:w="0" w:type="nil"/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 w:rsidRPr="00A77698">
              <w:rPr>
                <w:rFonts w:ascii="Times New Roman" w:eastAsia="Calibri" w:hAnsi="Times New Roman" w:cs="Times New Roman"/>
                <w:sz w:val="24"/>
                <w:szCs w:val="24"/>
              </w:rPr>
              <w:t>МО МР «Печора»</w:t>
            </w:r>
          </w:p>
        </w:tc>
      </w:tr>
      <w:tr w:rsidR="00644D90" w:rsidRPr="007D0CB4" w:rsidTr="00854B66">
        <w:tblPrEx>
          <w:tblCellSpacing w:w="0" w:type="nil"/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E71F25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E71F25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0" w:rsidRPr="007D0CB4" w:rsidRDefault="00644D90" w:rsidP="0085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</w:tr>
      <w:tr w:rsidR="00644D90" w:rsidRPr="007D0CB4" w:rsidTr="00854B66">
        <w:trPr>
          <w:trHeight w:val="20"/>
          <w:tblCellSpacing w:w="5" w:type="nil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90" w:rsidRPr="007D0CB4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объема инвестиций в основной капитал;</w:t>
            </w:r>
          </w:p>
          <w:p w:rsidR="00644D90" w:rsidRPr="007D0CB4" w:rsidRDefault="00644D90" w:rsidP="0085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 </w:t>
            </w:r>
          </w:p>
        </w:tc>
      </w:tr>
    </w:tbl>
    <w:p w:rsidR="00644D90" w:rsidRPr="007D0CB4" w:rsidRDefault="00644D90" w:rsidP="00644D90">
      <w:pPr>
        <w:tabs>
          <w:tab w:val="left" w:pos="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44D90" w:rsidRPr="007D0CB4" w:rsidRDefault="00644D90" w:rsidP="00644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4D90" w:rsidRPr="007D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2F"/>
    <w:rsid w:val="001A191E"/>
    <w:rsid w:val="00512C9A"/>
    <w:rsid w:val="00644D90"/>
    <w:rsid w:val="00747788"/>
    <w:rsid w:val="00812D2F"/>
    <w:rsid w:val="00854B66"/>
    <w:rsid w:val="008B3193"/>
    <w:rsid w:val="00E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О.Г.</dc:creator>
  <cp:keywords/>
  <dc:description/>
  <cp:lastModifiedBy>Администратор</cp:lastModifiedBy>
  <cp:revision>6</cp:revision>
  <dcterms:created xsi:type="dcterms:W3CDTF">2022-11-02T07:11:00Z</dcterms:created>
  <dcterms:modified xsi:type="dcterms:W3CDTF">2022-11-14T11:26:00Z</dcterms:modified>
</cp:coreProperties>
</file>