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FA" w:rsidRDefault="006679FA" w:rsidP="006679FA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79FA" w:rsidRDefault="006679FA" w:rsidP="006679FA">
      <w:pPr>
        <w:pStyle w:val="ConsPlusNormal"/>
        <w:outlineLvl w:val="0"/>
      </w:pPr>
    </w:p>
    <w:p w:rsidR="006679FA" w:rsidRDefault="006679FA" w:rsidP="006679FA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6679FA" w:rsidRDefault="006679FA" w:rsidP="006679FA">
      <w:pPr>
        <w:pStyle w:val="ConsPlusTitle"/>
        <w:jc w:val="center"/>
      </w:pPr>
    </w:p>
    <w:p w:rsidR="006679FA" w:rsidRDefault="006679FA" w:rsidP="006679FA">
      <w:pPr>
        <w:pStyle w:val="ConsPlusTitle"/>
        <w:jc w:val="center"/>
      </w:pPr>
      <w:r>
        <w:t>РЕШЕНИЕ</w:t>
      </w:r>
    </w:p>
    <w:p w:rsidR="006679FA" w:rsidRDefault="006679FA" w:rsidP="006679FA">
      <w:pPr>
        <w:pStyle w:val="ConsPlusTitle"/>
        <w:jc w:val="center"/>
      </w:pPr>
      <w:r>
        <w:t>от 18 декабря 2018 г. N 6-31/326</w:t>
      </w:r>
    </w:p>
    <w:p w:rsidR="006679FA" w:rsidRDefault="006679FA" w:rsidP="006679FA">
      <w:pPr>
        <w:pStyle w:val="ConsPlusTitle"/>
        <w:jc w:val="center"/>
      </w:pPr>
    </w:p>
    <w:p w:rsidR="006679FA" w:rsidRDefault="006679FA" w:rsidP="006679FA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6679FA" w:rsidRDefault="006679FA" w:rsidP="006679FA">
      <w:pPr>
        <w:pStyle w:val="ConsPlusTitle"/>
        <w:jc w:val="center"/>
      </w:pPr>
      <w:r>
        <w:t>"ПЕЧОРА" НА 2018 ГОД И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6679FA" w:rsidRDefault="006679FA" w:rsidP="006679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9FA" w:rsidTr="006822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9FA" w:rsidRDefault="006679FA" w:rsidP="006822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9FA" w:rsidRDefault="006679FA" w:rsidP="006822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6679FA" w:rsidRDefault="006679FA" w:rsidP="006679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8" w:history="1">
              <w:r>
                <w:rPr>
                  <w:color w:val="0000FF"/>
                </w:rPr>
                <w:t>N 6-32/342</w:t>
              </w:r>
            </w:hyperlink>
            <w:r w:rsidR="006B0AED">
              <w:rPr>
                <w:color w:val="0000FF"/>
              </w:rPr>
              <w:t xml:space="preserve">, </w:t>
            </w:r>
            <w:r w:rsidR="006B0AED">
              <w:rPr>
                <w:color w:val="392C69"/>
              </w:rPr>
              <w:t xml:space="preserve">от 06.03.2019 </w:t>
            </w:r>
            <w:hyperlink r:id="rId9" w:history="1">
              <w:r w:rsidR="006B0AED">
                <w:rPr>
                  <w:color w:val="0000FF"/>
                </w:rPr>
                <w:t>N 6-32/366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9FA" w:rsidRDefault="006679FA" w:rsidP="006679FA">
      <w:pPr>
        <w:pStyle w:val="ConsPlusNormal"/>
      </w:pPr>
    </w:p>
    <w:p w:rsidR="006679FA" w:rsidRDefault="006679FA" w:rsidP="006679FA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  <w:tab w:val="left" w:pos="709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основные характеристики бюджета муниципального образования муниципального района «Печора» на 2019 год: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</w:tabs>
        <w:ind w:left="36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общий объем доходов в сумме </w:t>
      </w:r>
      <w:r w:rsidR="006822BA">
        <w:rPr>
          <w:rFonts w:ascii="Calibri" w:hAnsi="Calibri" w:cs="Calibri"/>
          <w:sz w:val="22"/>
          <w:szCs w:val="22"/>
        </w:rPr>
        <w:t>1 568 214,9</w:t>
      </w:r>
      <w:r w:rsidRPr="006679FA">
        <w:rPr>
          <w:rFonts w:ascii="Calibri" w:hAnsi="Calibri" w:cs="Calibri"/>
          <w:sz w:val="22"/>
          <w:szCs w:val="22"/>
        </w:rPr>
        <w:t xml:space="preserve"> тыс. рублей;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</w:tabs>
        <w:ind w:left="36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общий объем расходов в сумме </w:t>
      </w:r>
      <w:r w:rsidR="00D159A8">
        <w:rPr>
          <w:rFonts w:ascii="Calibri" w:hAnsi="Calibri" w:cs="Calibri"/>
          <w:sz w:val="22"/>
          <w:szCs w:val="22"/>
        </w:rPr>
        <w:t>1 813 451,9</w:t>
      </w:r>
      <w:r w:rsidRPr="006679FA">
        <w:rPr>
          <w:rFonts w:ascii="Calibri" w:hAnsi="Calibri" w:cs="Calibri"/>
          <w:sz w:val="22"/>
          <w:szCs w:val="22"/>
        </w:rPr>
        <w:t xml:space="preserve"> тыс. рублей;</w:t>
      </w:r>
    </w:p>
    <w:p w:rsidR="006679FA" w:rsidRDefault="006679FA" w:rsidP="006679FA">
      <w:pPr>
        <w:pStyle w:val="3"/>
        <w:tabs>
          <w:tab w:val="left" w:pos="0"/>
          <w:tab w:val="left" w:pos="567"/>
        </w:tabs>
        <w:ind w:left="36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дефицит в сумме </w:t>
      </w:r>
      <w:r w:rsidR="00D159A8">
        <w:rPr>
          <w:rFonts w:ascii="Calibri" w:hAnsi="Calibri" w:cs="Calibri"/>
          <w:sz w:val="22"/>
          <w:szCs w:val="22"/>
        </w:rPr>
        <w:t>245 237,0</w:t>
      </w:r>
      <w:r w:rsidRPr="006679FA">
        <w:rPr>
          <w:rFonts w:ascii="Calibri" w:hAnsi="Calibri" w:cs="Calibri"/>
          <w:sz w:val="22"/>
          <w:szCs w:val="22"/>
        </w:rPr>
        <w:t xml:space="preserve"> тыс. рублей.</w:t>
      </w:r>
    </w:p>
    <w:p w:rsidR="00D159A8" w:rsidRPr="006679FA" w:rsidRDefault="00D159A8" w:rsidP="00D159A8">
      <w:pPr>
        <w:pStyle w:val="ConsPlusNormal"/>
        <w:jc w:val="both"/>
        <w:rPr>
          <w:szCs w:val="22"/>
        </w:rPr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</w:t>
      </w:r>
      <w:r w:rsidR="00AD2CCA">
        <w:t>9</w:t>
      </w:r>
      <w:r>
        <w:t xml:space="preserve"> N 6-32/342)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</w:tabs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основные характеристики бюджета муниципального образования муниципального района «Печора» на 2020 год и на 2021 год: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</w:tabs>
        <w:ind w:left="36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общий объем доходов на 2020 год в сумме 1 655 883,2 тыс. рублей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</w:tabs>
        <w:ind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и на 2021 год в сумме 1 651 486,9 тыс. рублей;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</w:tabs>
        <w:ind w:left="36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общий объем расходов на 2020 год в сумме 1 656 883,2 тыс. рублей</w:t>
      </w:r>
    </w:p>
    <w:p w:rsidR="006679FA" w:rsidRPr="006679FA" w:rsidRDefault="006679FA" w:rsidP="006679FA">
      <w:pPr>
        <w:pStyle w:val="3"/>
        <w:tabs>
          <w:tab w:val="left" w:pos="0"/>
        </w:tabs>
        <w:ind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и на 2021 год в сумме 1 652 486,9 тыс. рублей;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</w:tabs>
        <w:ind w:left="36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дефицит на 2020 год в сумме 1 000,0 тыс. рублей и </w:t>
      </w:r>
    </w:p>
    <w:p w:rsidR="006679FA" w:rsidRPr="006679FA" w:rsidRDefault="006679FA" w:rsidP="006679FA">
      <w:pPr>
        <w:pStyle w:val="3"/>
        <w:tabs>
          <w:tab w:val="left" w:pos="284"/>
          <w:tab w:val="left" w:pos="567"/>
        </w:tabs>
        <w:ind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на 2021 год в сумме 1 000,0 тыс. рублей.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</w:tabs>
        <w:ind w:firstLine="284"/>
        <w:rPr>
          <w:rFonts w:ascii="Calibri" w:hAnsi="Calibri" w:cs="Calibri"/>
          <w:sz w:val="22"/>
          <w:szCs w:val="22"/>
        </w:rPr>
      </w:pPr>
    </w:p>
    <w:p w:rsid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Утвердить общий объем условно утвержденных расходов на 2020 год в сумме </w:t>
      </w:r>
      <w:r w:rsidR="00AD2CCA">
        <w:rPr>
          <w:rFonts w:ascii="Calibri" w:hAnsi="Calibri" w:cs="Calibri"/>
          <w:sz w:val="22"/>
          <w:szCs w:val="22"/>
        </w:rPr>
        <w:t>18 559,5</w:t>
      </w:r>
      <w:r w:rsidRPr="006679FA">
        <w:rPr>
          <w:rFonts w:ascii="Calibri" w:hAnsi="Calibri" w:cs="Calibri"/>
          <w:sz w:val="22"/>
          <w:szCs w:val="22"/>
        </w:rPr>
        <w:t xml:space="preserve"> тыс. рублей и на 2021 год в сумме </w:t>
      </w:r>
      <w:r w:rsidR="00AD2CCA">
        <w:rPr>
          <w:rFonts w:ascii="Calibri" w:hAnsi="Calibri" w:cs="Calibri"/>
          <w:sz w:val="22"/>
          <w:szCs w:val="22"/>
        </w:rPr>
        <w:t>35 998,8</w:t>
      </w:r>
      <w:r w:rsidRPr="006679FA">
        <w:rPr>
          <w:rFonts w:ascii="Calibri" w:hAnsi="Calibri" w:cs="Calibri"/>
          <w:sz w:val="22"/>
          <w:szCs w:val="22"/>
        </w:rPr>
        <w:t xml:space="preserve"> тыс. рублей.</w:t>
      </w:r>
    </w:p>
    <w:p w:rsidR="00AD2CCA" w:rsidRPr="006679FA" w:rsidRDefault="00AD2CCA" w:rsidP="00AD2CCA">
      <w:pPr>
        <w:pStyle w:val="ConsPlusNormal"/>
        <w:ind w:left="502"/>
        <w:jc w:val="both"/>
        <w:rPr>
          <w:szCs w:val="22"/>
        </w:rPr>
      </w:pPr>
      <w:r>
        <w:t>(п. 1</w:t>
      </w:r>
      <w:r w:rsidR="00985352">
        <w:t>.2</w:t>
      </w:r>
      <w:r>
        <w:t xml:space="preserve">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6679FA" w:rsidRPr="006679FA" w:rsidRDefault="006679FA" w:rsidP="006679FA">
      <w:pPr>
        <w:pStyle w:val="3"/>
        <w:tabs>
          <w:tab w:val="left" w:pos="0"/>
          <w:tab w:val="left" w:pos="709"/>
        </w:tabs>
        <w:ind w:left="360" w:firstLine="284"/>
        <w:rPr>
          <w:rFonts w:ascii="Calibri" w:hAnsi="Calibri" w:cs="Calibri"/>
          <w:sz w:val="22"/>
          <w:szCs w:val="22"/>
        </w:rPr>
      </w:pPr>
    </w:p>
    <w:p w:rsidR="00E7119B" w:rsidRDefault="006679FA" w:rsidP="00E7119B">
      <w:pPr>
        <w:pStyle w:val="3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rPr>
          <w:rFonts w:ascii="Calibri" w:hAnsi="Calibri" w:cs="Calibri"/>
          <w:sz w:val="22"/>
          <w:szCs w:val="22"/>
        </w:rPr>
      </w:pPr>
      <w:r w:rsidRPr="00E7119B">
        <w:rPr>
          <w:rFonts w:ascii="Calibri" w:hAnsi="Calibri" w:cs="Calibri"/>
          <w:sz w:val="22"/>
          <w:szCs w:val="22"/>
        </w:rPr>
        <w:t xml:space="preserve">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«Печора» на 2019 год в сумме  </w:t>
      </w:r>
      <w:r w:rsidR="00E7119B" w:rsidRPr="00E7119B">
        <w:rPr>
          <w:rFonts w:ascii="Calibri" w:hAnsi="Calibri" w:cs="Calibri"/>
          <w:sz w:val="22"/>
          <w:szCs w:val="22"/>
        </w:rPr>
        <w:t>15 447,0</w:t>
      </w:r>
      <w:r w:rsidRPr="00E7119B">
        <w:rPr>
          <w:rFonts w:ascii="Calibri" w:hAnsi="Calibri" w:cs="Calibri"/>
          <w:sz w:val="22"/>
          <w:szCs w:val="22"/>
        </w:rPr>
        <w:t xml:space="preserve"> тыс. рублей, на 2020 год в сумме </w:t>
      </w:r>
      <w:r w:rsidR="00E7119B">
        <w:rPr>
          <w:rFonts w:ascii="Calibri" w:hAnsi="Calibri" w:cs="Calibri"/>
          <w:sz w:val="22"/>
          <w:szCs w:val="22"/>
        </w:rPr>
        <w:t>15 341,1</w:t>
      </w:r>
      <w:r w:rsidRPr="00E7119B">
        <w:rPr>
          <w:rFonts w:ascii="Calibri" w:hAnsi="Calibri" w:cs="Calibri"/>
          <w:sz w:val="22"/>
          <w:szCs w:val="22"/>
        </w:rPr>
        <w:t xml:space="preserve"> тыс. рублей и на 2021 год в сумме </w:t>
      </w:r>
      <w:r w:rsidR="00E7119B">
        <w:rPr>
          <w:rFonts w:ascii="Calibri" w:hAnsi="Calibri" w:cs="Calibri"/>
          <w:sz w:val="22"/>
          <w:szCs w:val="22"/>
        </w:rPr>
        <w:t>15 341,1</w:t>
      </w:r>
      <w:r w:rsidRPr="00E7119B">
        <w:rPr>
          <w:rFonts w:ascii="Calibri" w:hAnsi="Calibri" w:cs="Calibri"/>
          <w:sz w:val="22"/>
          <w:szCs w:val="22"/>
        </w:rPr>
        <w:t xml:space="preserve"> тыс. рублей.</w:t>
      </w:r>
    </w:p>
    <w:p w:rsidR="00E7119B" w:rsidRPr="006679FA" w:rsidRDefault="00E7119B" w:rsidP="0091184B">
      <w:pPr>
        <w:pStyle w:val="ConsPlusNormal"/>
        <w:ind w:left="502"/>
        <w:jc w:val="both"/>
        <w:rPr>
          <w:szCs w:val="22"/>
        </w:rPr>
      </w:pPr>
      <w:r>
        <w:t>(п. 1</w:t>
      </w:r>
      <w:r w:rsidR="00985352">
        <w:t>.3</w:t>
      </w:r>
      <w:r>
        <w:t xml:space="preserve">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E7119B" w:rsidRPr="00E7119B" w:rsidRDefault="00E7119B" w:rsidP="00E7119B">
      <w:pPr>
        <w:pStyle w:val="3"/>
        <w:tabs>
          <w:tab w:val="left" w:pos="0"/>
          <w:tab w:val="left" w:pos="709"/>
        </w:tabs>
        <w:ind w:left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Утвердить объем поступлений доходов в бюджет муниципального образования муниципального района «Печора» в 2019 году в указанных суммах, в том числе объем межбюджетных трансфертов, получаемых из других бюджетов бюджетной системы Российской Федерации, в сумме </w:t>
      </w:r>
      <w:r w:rsidR="00096B27">
        <w:rPr>
          <w:rFonts w:ascii="Calibri" w:hAnsi="Calibri" w:cs="Calibri"/>
          <w:sz w:val="22"/>
          <w:szCs w:val="22"/>
        </w:rPr>
        <w:t>943 359,1</w:t>
      </w:r>
      <w:r w:rsidRPr="006679FA">
        <w:rPr>
          <w:rFonts w:ascii="Calibri" w:hAnsi="Calibri" w:cs="Calibri"/>
          <w:sz w:val="22"/>
          <w:szCs w:val="22"/>
        </w:rPr>
        <w:t xml:space="preserve"> тыс. рублей согласно приложению 1 к настоящему решению. </w:t>
      </w:r>
    </w:p>
    <w:p w:rsidR="00985352" w:rsidRPr="006679FA" w:rsidRDefault="00985352" w:rsidP="00985352">
      <w:pPr>
        <w:pStyle w:val="ConsPlusNormal"/>
        <w:ind w:left="502"/>
        <w:jc w:val="both"/>
        <w:rPr>
          <w:szCs w:val="22"/>
        </w:rPr>
      </w:pPr>
      <w:r>
        <w:t xml:space="preserve">(п. 1.4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6679FA" w:rsidRPr="006679FA" w:rsidRDefault="006679FA" w:rsidP="006679FA">
      <w:pPr>
        <w:pStyle w:val="3"/>
        <w:tabs>
          <w:tab w:val="left" w:pos="0"/>
          <w:tab w:val="left" w:pos="709"/>
        </w:tabs>
        <w:ind w:left="284"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rPr>
          <w:rFonts w:ascii="Calibri" w:hAnsi="Calibri" w:cs="Calibri"/>
          <w:sz w:val="22"/>
          <w:szCs w:val="22"/>
        </w:rPr>
      </w:pPr>
      <w:proofErr w:type="gramStart"/>
      <w:r w:rsidRPr="006679FA">
        <w:rPr>
          <w:rFonts w:ascii="Calibri" w:hAnsi="Calibri" w:cs="Calibri"/>
          <w:sz w:val="22"/>
          <w:szCs w:val="22"/>
        </w:rPr>
        <w:t xml:space="preserve">Утвердить объем поступлений доходов в бюджет муниципального образования муниципального района «Печора» на плановый период 2020 и 2021 годов в указанных суммах, в том числе объем межбюджетных трансфертов, получаемых из других бюджетов бюджетной системы Российской </w:t>
      </w:r>
      <w:r w:rsidRPr="006679FA">
        <w:rPr>
          <w:rFonts w:ascii="Calibri" w:hAnsi="Calibri" w:cs="Calibri"/>
          <w:sz w:val="22"/>
          <w:szCs w:val="22"/>
        </w:rPr>
        <w:lastRenderedPageBreak/>
        <w:t>Федерации, в 2020 году в сумме 934 160,5 тыс. рублей, в 2021 году в сумме 940 826,3 тыс. рублей согласно приложению 2 к настоящему решению.</w:t>
      </w:r>
      <w:proofErr w:type="gramEnd"/>
    </w:p>
    <w:p w:rsidR="006679FA" w:rsidRPr="006679FA" w:rsidRDefault="006679FA" w:rsidP="006679FA">
      <w:pPr>
        <w:pStyle w:val="3"/>
        <w:tabs>
          <w:tab w:val="left" w:pos="0"/>
          <w:tab w:val="left" w:pos="709"/>
        </w:tabs>
        <w:ind w:left="360"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2019 году, в сумме </w:t>
      </w:r>
      <w:r w:rsidR="008C748D">
        <w:rPr>
          <w:rFonts w:ascii="Calibri" w:hAnsi="Calibri" w:cs="Calibri"/>
          <w:sz w:val="22"/>
          <w:szCs w:val="22"/>
        </w:rPr>
        <w:t>28 201,0</w:t>
      </w:r>
      <w:r w:rsidRPr="006679FA">
        <w:rPr>
          <w:rFonts w:ascii="Calibri" w:hAnsi="Calibri" w:cs="Calibri"/>
          <w:sz w:val="22"/>
          <w:szCs w:val="22"/>
        </w:rPr>
        <w:t xml:space="preserve"> тыс. рублей, в том числе объем межбюджетных трансфертов бюджетам поселений в сумме 28</w:t>
      </w:r>
      <w:r w:rsidR="008C748D">
        <w:rPr>
          <w:rFonts w:ascii="Calibri" w:hAnsi="Calibri" w:cs="Calibri"/>
          <w:sz w:val="22"/>
          <w:szCs w:val="22"/>
        </w:rPr>
        <w:t> 201,0</w:t>
      </w:r>
      <w:r w:rsidRPr="006679FA">
        <w:rPr>
          <w:rFonts w:ascii="Calibri" w:hAnsi="Calibri" w:cs="Calibri"/>
          <w:sz w:val="22"/>
          <w:szCs w:val="22"/>
        </w:rPr>
        <w:t xml:space="preserve"> тыс. рублей.</w:t>
      </w:r>
    </w:p>
    <w:p w:rsidR="00985352" w:rsidRPr="006679FA" w:rsidRDefault="00985352" w:rsidP="00985352">
      <w:pPr>
        <w:pStyle w:val="ConsPlusNormal"/>
        <w:ind w:left="502"/>
        <w:jc w:val="both"/>
        <w:rPr>
          <w:szCs w:val="22"/>
        </w:rPr>
      </w:pPr>
      <w:r>
        <w:t xml:space="preserve">(п. 1.5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  <w:highlight w:val="yellow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2020 году, в сумме 23 626,3 тыс. рублей, в том числе объем межбюджетных трансфертов бюджетам поселений в сумме  23 626,3 тыс. рублей.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  <w:highlight w:val="yellow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2021 году, в сумме 21 140,7 тыс. рублей, в том числе объем межбюджетных трансфертов бюджетам поселений муниципального района «Печора» в сумме 21 140,7 тыс. рублей.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объем бюджетных ассигнований Дорожного фонда муниципального образования муниципального района «Печора» на 2019 год      в размере 34 034,1 тыс.</w:t>
      </w:r>
      <w:r w:rsidR="006822BA">
        <w:rPr>
          <w:rFonts w:ascii="Calibri" w:hAnsi="Calibri" w:cs="Calibri"/>
          <w:sz w:val="22"/>
          <w:szCs w:val="22"/>
        </w:rPr>
        <w:t xml:space="preserve"> </w:t>
      </w:r>
      <w:r w:rsidRPr="006679FA">
        <w:rPr>
          <w:rFonts w:ascii="Calibri" w:hAnsi="Calibri" w:cs="Calibri"/>
          <w:sz w:val="22"/>
          <w:szCs w:val="22"/>
        </w:rPr>
        <w:t>рублей,  на 2020 и 2021 годы – 18 490,7 тыс.</w:t>
      </w:r>
      <w:r w:rsidR="006822BA">
        <w:rPr>
          <w:rFonts w:ascii="Calibri" w:hAnsi="Calibri" w:cs="Calibri"/>
          <w:sz w:val="22"/>
          <w:szCs w:val="22"/>
        </w:rPr>
        <w:t xml:space="preserve"> </w:t>
      </w:r>
      <w:r w:rsidRPr="006679FA">
        <w:rPr>
          <w:rFonts w:ascii="Calibri" w:hAnsi="Calibri" w:cs="Calibri"/>
          <w:sz w:val="22"/>
          <w:szCs w:val="22"/>
        </w:rPr>
        <w:t>рублей и 19 354,1 тыс.</w:t>
      </w:r>
      <w:r w:rsidR="006822BA">
        <w:rPr>
          <w:rFonts w:ascii="Calibri" w:hAnsi="Calibri" w:cs="Calibri"/>
          <w:sz w:val="22"/>
          <w:szCs w:val="22"/>
        </w:rPr>
        <w:t xml:space="preserve"> </w:t>
      </w:r>
      <w:r w:rsidRPr="006679FA">
        <w:rPr>
          <w:rFonts w:ascii="Calibri" w:hAnsi="Calibri" w:cs="Calibri"/>
          <w:sz w:val="22"/>
          <w:szCs w:val="22"/>
        </w:rPr>
        <w:t>рублей соответственно.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679FA">
        <w:rPr>
          <w:rFonts w:ascii="Calibri" w:hAnsi="Calibri" w:cs="Calibri"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6679FA">
        <w:rPr>
          <w:rFonts w:ascii="Calibri" w:hAnsi="Calibri" w:cs="Calibri"/>
          <w:sz w:val="22"/>
          <w:szCs w:val="22"/>
        </w:rPr>
        <w:t xml:space="preserve"> на 2019 год и плановый период 2020 и 2021 годов согласно приложению 3 к настоящему решению;</w:t>
      </w:r>
    </w:p>
    <w:p w:rsidR="006679FA" w:rsidRPr="006679FA" w:rsidRDefault="006679FA" w:rsidP="006679FA">
      <w:pPr>
        <w:pStyle w:val="a3"/>
        <w:ind w:left="1068"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 Утвердить ведомственную структуру расходов бюджета муниципального образования муниципального района «Печора» на 2019  год и плановый период 2020 и 2021 годов согласно приложению 4 к настоящему решению;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источники финансирования дефицита бюджета муниципального образования муниципального района «Печора»:</w:t>
      </w:r>
    </w:p>
    <w:p w:rsidR="006679FA" w:rsidRPr="006679FA" w:rsidRDefault="006679FA" w:rsidP="006679FA">
      <w:pPr>
        <w:pStyle w:val="3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на 2019 год согласно приложению 5</w:t>
      </w:r>
      <w:r w:rsidRPr="006679F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679FA">
        <w:rPr>
          <w:rFonts w:ascii="Calibri" w:hAnsi="Calibri" w:cs="Calibri"/>
          <w:sz w:val="22"/>
          <w:szCs w:val="22"/>
        </w:rPr>
        <w:t>к настоящему решению;</w:t>
      </w:r>
    </w:p>
    <w:p w:rsidR="006679FA" w:rsidRPr="006679FA" w:rsidRDefault="006679FA" w:rsidP="006679FA">
      <w:pPr>
        <w:pStyle w:val="3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на плановый период 2020 и 2021 годов согласно приложению 6</w:t>
      </w:r>
      <w:r w:rsidRPr="006679F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679FA">
        <w:rPr>
          <w:rFonts w:ascii="Calibri" w:hAnsi="Calibri" w:cs="Calibri"/>
          <w:sz w:val="22"/>
          <w:szCs w:val="22"/>
        </w:rPr>
        <w:t>к настоящему решению.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</w:tabs>
        <w:ind w:left="284"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перечень главных администраторов доходов бюджета муниципального образования муниципального района «Печора» согласно приложению 7 к настоящему решению.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Утвердить перечень главных </w:t>
      </w:r>
      <w:proofErr w:type="gramStart"/>
      <w:r w:rsidRPr="006679FA">
        <w:rPr>
          <w:rFonts w:ascii="Calibri" w:hAnsi="Calibri" w:cs="Calibri"/>
          <w:sz w:val="22"/>
          <w:szCs w:val="22"/>
        </w:rPr>
        <w:t>администраторов источников финансирования дефицита бюджета муниципального образования муниципального</w:t>
      </w:r>
      <w:proofErr w:type="gramEnd"/>
      <w:r w:rsidRPr="006679FA">
        <w:rPr>
          <w:rFonts w:ascii="Calibri" w:hAnsi="Calibri" w:cs="Calibri"/>
          <w:sz w:val="22"/>
          <w:szCs w:val="22"/>
        </w:rPr>
        <w:t xml:space="preserve"> района «Печора» согласно приложению 8 к настоящему решению.</w:t>
      </w:r>
    </w:p>
    <w:p w:rsidR="006679FA" w:rsidRPr="006679FA" w:rsidRDefault="006679FA" w:rsidP="006679FA">
      <w:pPr>
        <w:pStyle w:val="3"/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нормативы распределения доходов между бюджетами муниципальных образований городских и сельских поселений в муниципальном районе «Печора» на 2019 год и плановый период 2020 и 2021 годов согласно приложению 9 к настоящему решению.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Установить, что муниципальные унитарные предприятия муниципального образования муниципального района «Печора» перечисляют в бюджет муниципального образования муниципального района «Печора» 30 процентов прибыли, остающейся в распоряжении муниципальных унитарных предприятий после уплаты налогов и иных обязательных платежей. </w:t>
      </w:r>
    </w:p>
    <w:p w:rsidR="006679FA" w:rsidRPr="006679FA" w:rsidRDefault="006679FA" w:rsidP="006679FA">
      <w:pPr>
        <w:pStyle w:val="3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ab/>
        <w:t>Порядок исчисления и перечисления указанных платежей в бюджет муниципального образования муниципального района «Печора» устанавливается решением Совета муниципального района «Печора».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color w:val="FF0000"/>
          <w:sz w:val="22"/>
          <w:szCs w:val="22"/>
        </w:rPr>
      </w:pPr>
    </w:p>
    <w:p w:rsidR="006679FA" w:rsidRPr="006679FA" w:rsidRDefault="006679FA" w:rsidP="006679FA">
      <w:pPr>
        <w:pStyle w:val="3"/>
        <w:numPr>
          <w:ilvl w:val="0"/>
          <w:numId w:val="1"/>
        </w:numPr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Установить предельный объём муниципального долга муниципального образования муниципального района «Печора» на 2019 год в сумме </w:t>
      </w:r>
      <w:r w:rsidR="0022708C">
        <w:rPr>
          <w:rFonts w:ascii="Calibri" w:hAnsi="Calibri" w:cs="Calibri"/>
          <w:sz w:val="22"/>
          <w:szCs w:val="22"/>
        </w:rPr>
        <w:t>69</w:t>
      </w:r>
      <w:r w:rsidRPr="006679FA">
        <w:rPr>
          <w:rFonts w:ascii="Calibri" w:hAnsi="Calibri" w:cs="Calibri"/>
          <w:sz w:val="22"/>
          <w:szCs w:val="22"/>
        </w:rPr>
        <w:t xml:space="preserve"> 860,0 тыс. рублей. </w:t>
      </w:r>
    </w:p>
    <w:p w:rsidR="006679FA" w:rsidRPr="006679FA" w:rsidRDefault="006679FA" w:rsidP="006679FA">
      <w:pPr>
        <w:pStyle w:val="3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ab/>
        <w:t xml:space="preserve">Установить предельный объём муниципального долга муниципального образования муниципального района «Печора» на 2020 год в сумме </w:t>
      </w:r>
      <w:r w:rsidR="0022708C">
        <w:rPr>
          <w:rFonts w:ascii="Calibri" w:hAnsi="Calibri" w:cs="Calibri"/>
          <w:sz w:val="22"/>
          <w:szCs w:val="22"/>
        </w:rPr>
        <w:t>69</w:t>
      </w:r>
      <w:r w:rsidRPr="006679FA">
        <w:rPr>
          <w:rFonts w:ascii="Calibri" w:hAnsi="Calibri" w:cs="Calibri"/>
          <w:sz w:val="22"/>
          <w:szCs w:val="22"/>
        </w:rPr>
        <w:t xml:space="preserve"> 860,0 тыс. рублей и на 2021 год в сумме </w:t>
      </w:r>
      <w:r w:rsidR="0022708C">
        <w:rPr>
          <w:rFonts w:ascii="Calibri" w:hAnsi="Calibri" w:cs="Calibri"/>
          <w:sz w:val="22"/>
          <w:szCs w:val="22"/>
        </w:rPr>
        <w:t>3</w:t>
      </w:r>
      <w:r w:rsidRPr="006679FA">
        <w:rPr>
          <w:rFonts w:ascii="Calibri" w:hAnsi="Calibri" w:cs="Calibri"/>
          <w:sz w:val="22"/>
          <w:szCs w:val="22"/>
        </w:rPr>
        <w:t>4 930,0 тыс. рублей.</w:t>
      </w:r>
    </w:p>
    <w:p w:rsidR="00985352" w:rsidRPr="006679FA" w:rsidRDefault="00985352" w:rsidP="00985352">
      <w:pPr>
        <w:pStyle w:val="ConsPlusNormal"/>
        <w:ind w:left="502"/>
        <w:jc w:val="both"/>
        <w:rPr>
          <w:szCs w:val="22"/>
        </w:rPr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6679FA" w:rsidRPr="006679FA" w:rsidRDefault="006679FA" w:rsidP="006679FA">
      <w:pPr>
        <w:pStyle w:val="3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Установить верхний предел муниципального долга муниципального образования муниципального района «Печора» по состоянию на 1 января 2020 года в сумме </w:t>
      </w:r>
      <w:r w:rsidR="00A13C31">
        <w:rPr>
          <w:rFonts w:ascii="Calibri" w:hAnsi="Calibri" w:cs="Calibri"/>
          <w:sz w:val="22"/>
          <w:szCs w:val="22"/>
        </w:rPr>
        <w:t>69</w:t>
      </w:r>
      <w:r w:rsidRPr="006679FA">
        <w:rPr>
          <w:rFonts w:ascii="Calibri" w:hAnsi="Calibri" w:cs="Calibri"/>
          <w:sz w:val="22"/>
          <w:szCs w:val="22"/>
        </w:rPr>
        <w:t xml:space="preserve"> 860,0 тыс. рублей, в том числе верхний предел долга по муниципальным гарантиям муниципального образования муниципального района «Печора» в сумме </w:t>
      </w:r>
      <w:r w:rsidR="00A13C31">
        <w:rPr>
          <w:rFonts w:ascii="Calibri" w:hAnsi="Calibri" w:cs="Calibri"/>
          <w:sz w:val="22"/>
          <w:szCs w:val="22"/>
        </w:rPr>
        <w:t>0,</w:t>
      </w:r>
      <w:r w:rsidRPr="006679FA">
        <w:rPr>
          <w:rFonts w:ascii="Calibri" w:hAnsi="Calibri" w:cs="Calibri"/>
          <w:sz w:val="22"/>
          <w:szCs w:val="22"/>
        </w:rPr>
        <w:t>0 тыс. рублей.</w:t>
      </w:r>
    </w:p>
    <w:p w:rsidR="006679FA" w:rsidRPr="006679FA" w:rsidRDefault="006679FA" w:rsidP="006679FA">
      <w:pPr>
        <w:tabs>
          <w:tab w:val="left" w:pos="0"/>
        </w:tabs>
        <w:ind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ab/>
      </w:r>
      <w:proofErr w:type="gramStart"/>
      <w:r w:rsidRPr="006679FA">
        <w:rPr>
          <w:rFonts w:ascii="Calibri" w:hAnsi="Calibri" w:cs="Calibri"/>
          <w:sz w:val="22"/>
          <w:szCs w:val="22"/>
        </w:rPr>
        <w:t xml:space="preserve">Установить верхний предел муниципального долга муниципального образования муниципального района «Печора»  по состоянию на 1 января 2021 года  в сумме  </w:t>
      </w:r>
      <w:r w:rsidR="00A13C31">
        <w:rPr>
          <w:rFonts w:ascii="Calibri" w:hAnsi="Calibri" w:cs="Calibri"/>
          <w:sz w:val="22"/>
          <w:szCs w:val="22"/>
        </w:rPr>
        <w:t>3</w:t>
      </w:r>
      <w:r w:rsidRPr="006679FA">
        <w:rPr>
          <w:rFonts w:ascii="Calibri" w:hAnsi="Calibri" w:cs="Calibri"/>
          <w:sz w:val="22"/>
          <w:szCs w:val="22"/>
        </w:rPr>
        <w:t xml:space="preserve">4 930,0 тыс. рублей, в том числе верхний предел долга по муниципальным гарантиям муниципального образования муниципального района «Печора» в сумме  0  тыс. рублей, и на 1 января 2022 года в сумме  </w:t>
      </w:r>
      <w:r w:rsidR="00A13C31">
        <w:rPr>
          <w:rFonts w:ascii="Calibri" w:hAnsi="Calibri" w:cs="Calibri"/>
          <w:sz w:val="22"/>
          <w:szCs w:val="22"/>
        </w:rPr>
        <w:t>0,0</w:t>
      </w:r>
      <w:r w:rsidRPr="006679FA">
        <w:rPr>
          <w:rFonts w:ascii="Calibri" w:hAnsi="Calibri" w:cs="Calibri"/>
          <w:sz w:val="22"/>
          <w:szCs w:val="22"/>
        </w:rPr>
        <w:t xml:space="preserve"> тыс. рублей, в том числе верхний предел долга по</w:t>
      </w:r>
      <w:proofErr w:type="gramEnd"/>
      <w:r w:rsidRPr="006679FA">
        <w:rPr>
          <w:rFonts w:ascii="Calibri" w:hAnsi="Calibri" w:cs="Calibri"/>
          <w:sz w:val="22"/>
          <w:szCs w:val="22"/>
        </w:rPr>
        <w:t xml:space="preserve"> муниципальным гарантиям муниципального образования муниципального района «Печора» в сумме  </w:t>
      </w:r>
      <w:r w:rsidR="00A13C31">
        <w:rPr>
          <w:rFonts w:ascii="Calibri" w:hAnsi="Calibri" w:cs="Calibri"/>
          <w:sz w:val="22"/>
          <w:szCs w:val="22"/>
        </w:rPr>
        <w:t>0,</w:t>
      </w:r>
      <w:r w:rsidRPr="006679FA">
        <w:rPr>
          <w:rFonts w:ascii="Calibri" w:hAnsi="Calibri" w:cs="Calibri"/>
          <w:sz w:val="22"/>
          <w:szCs w:val="22"/>
        </w:rPr>
        <w:t>0 тыс. рублей.</w:t>
      </w:r>
    </w:p>
    <w:p w:rsidR="00985352" w:rsidRPr="006679FA" w:rsidRDefault="00985352" w:rsidP="00985352">
      <w:pPr>
        <w:pStyle w:val="ConsPlusNormal"/>
        <w:ind w:left="502"/>
        <w:jc w:val="both"/>
        <w:rPr>
          <w:szCs w:val="22"/>
        </w:rPr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Утвердить объем расходов на обслуживание муниципального долга муниципального образования муниципального района «Печора» в 2019 году в сумме  7 041,4 тыс. рублей. </w:t>
      </w:r>
    </w:p>
    <w:p w:rsidR="006679FA" w:rsidRPr="006679FA" w:rsidRDefault="006679FA" w:rsidP="006679FA">
      <w:pPr>
        <w:tabs>
          <w:tab w:val="left" w:pos="0"/>
        </w:tabs>
        <w:ind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ab/>
        <w:t xml:space="preserve">Утвердить объем расходов на обслуживание муниципального долга муниципального образования муниципального района «Печора» в 2020 году в сумме  </w:t>
      </w:r>
      <w:r w:rsidR="00113B22">
        <w:rPr>
          <w:rFonts w:ascii="Calibri" w:hAnsi="Calibri" w:cs="Calibri"/>
          <w:sz w:val="22"/>
          <w:szCs w:val="22"/>
        </w:rPr>
        <w:t>7 041,4</w:t>
      </w:r>
      <w:r w:rsidRPr="006679FA">
        <w:rPr>
          <w:rFonts w:ascii="Calibri" w:hAnsi="Calibri" w:cs="Calibri"/>
          <w:sz w:val="22"/>
          <w:szCs w:val="22"/>
        </w:rPr>
        <w:t xml:space="preserve"> тыс. рублей и в 2021 году в сумме 6</w:t>
      </w:r>
      <w:r w:rsidR="00113B22">
        <w:rPr>
          <w:rFonts w:ascii="Calibri" w:hAnsi="Calibri" w:cs="Calibri"/>
          <w:sz w:val="22"/>
          <w:szCs w:val="22"/>
        </w:rPr>
        <w:t> 327,7</w:t>
      </w:r>
      <w:r w:rsidRPr="006679FA">
        <w:rPr>
          <w:rFonts w:ascii="Calibri" w:hAnsi="Calibri" w:cs="Calibri"/>
          <w:sz w:val="22"/>
          <w:szCs w:val="22"/>
        </w:rPr>
        <w:t xml:space="preserve"> тыс. рублей.</w:t>
      </w:r>
    </w:p>
    <w:p w:rsidR="00985352" w:rsidRPr="006679FA" w:rsidRDefault="00985352" w:rsidP="00985352">
      <w:pPr>
        <w:pStyle w:val="ConsPlusNormal"/>
        <w:ind w:left="502"/>
        <w:jc w:val="both"/>
        <w:rPr>
          <w:szCs w:val="22"/>
        </w:rPr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  <w:tab w:val="left" w:pos="709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программу муниципальных заимствований муниципального образования муниципального района «Печора» на 2019 год согласно приложению 10 к настоящему решению.</w:t>
      </w:r>
    </w:p>
    <w:p w:rsidR="006679FA" w:rsidRPr="006679FA" w:rsidRDefault="006679FA" w:rsidP="006679FA">
      <w:pPr>
        <w:tabs>
          <w:tab w:val="left" w:pos="0"/>
        </w:tabs>
        <w:ind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 </w:t>
      </w:r>
      <w:r w:rsidRPr="006679FA">
        <w:rPr>
          <w:rFonts w:ascii="Calibri" w:hAnsi="Calibri" w:cs="Calibri"/>
          <w:sz w:val="22"/>
          <w:szCs w:val="22"/>
        </w:rPr>
        <w:tab/>
        <w:t>Утвердить программу муниципальных заимствований муниципального образования муниципального района «Печора» на плановый период 2020 и 2021 годов согласно приложению 11 к настоящему решению.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  <w:tab w:val="left" w:pos="851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программу муниципальных гарантий муниципального образования муниципального района «Печора» в валюте Российской Федерации на 2019 год согласно приложению 12 к настоящему решению.</w:t>
      </w:r>
    </w:p>
    <w:p w:rsidR="006679FA" w:rsidRPr="006679FA" w:rsidRDefault="006679FA" w:rsidP="006679FA">
      <w:pPr>
        <w:tabs>
          <w:tab w:val="left" w:pos="0"/>
        </w:tabs>
        <w:ind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ab/>
        <w:t>Утвердить программу муниципальных гарантий муниципального образования муниципального района «Печора» в валюте Российской Федерации на плановый период 2020 и 2021 годов согласно приложению 13 к настоящему решению.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a4"/>
        <w:keepNext w:val="0"/>
        <w:widowControl w:val="0"/>
        <w:numPr>
          <w:ilvl w:val="0"/>
          <w:numId w:val="1"/>
        </w:numPr>
        <w:spacing w:line="240" w:lineRule="auto"/>
        <w:ind w:left="0" w:firstLine="284"/>
        <w:outlineLvl w:val="9"/>
        <w:rPr>
          <w:rFonts w:ascii="Calibri" w:hAnsi="Calibri" w:cs="Calibri"/>
          <w:b w:val="0"/>
          <w:sz w:val="22"/>
          <w:szCs w:val="22"/>
        </w:rPr>
      </w:pPr>
      <w:r w:rsidRPr="006679FA">
        <w:rPr>
          <w:rFonts w:ascii="Calibri" w:hAnsi="Calibri" w:cs="Calibri"/>
          <w:b w:val="0"/>
          <w:sz w:val="22"/>
          <w:szCs w:val="22"/>
        </w:rPr>
        <w:t>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муниципального образования муниципального района «Печора» и нужд бюджетных учреждений муниципального района «Печора»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района «Печора», а также денежные суммы, подлежащие уплате по банковской гарантии, по основаниям, предусмотренным Федеральным законом «О контрактной системе в сфере закупок товаров, работ, услуг для обеспечения государственных и муниципальных нужд», зачисляются в доход бюджета муниципального образования муниципального района «Печора».</w:t>
      </w:r>
    </w:p>
    <w:p w:rsidR="006679FA" w:rsidRPr="006679FA" w:rsidRDefault="006679FA" w:rsidP="006679FA">
      <w:pPr>
        <w:pStyle w:val="a4"/>
        <w:keepNext w:val="0"/>
        <w:widowControl w:val="0"/>
        <w:spacing w:line="240" w:lineRule="auto"/>
        <w:ind w:firstLine="709"/>
        <w:outlineLvl w:val="9"/>
        <w:rPr>
          <w:rFonts w:ascii="Calibri" w:hAnsi="Calibri" w:cs="Calibri"/>
          <w:b w:val="0"/>
          <w:sz w:val="22"/>
          <w:szCs w:val="22"/>
        </w:rPr>
      </w:pPr>
      <w:r w:rsidRPr="006679FA">
        <w:rPr>
          <w:rFonts w:ascii="Calibri" w:hAnsi="Calibri" w:cs="Calibri"/>
          <w:b w:val="0"/>
          <w:sz w:val="22"/>
          <w:szCs w:val="22"/>
        </w:rPr>
        <w:t xml:space="preserve">Установить, что денежные средства, перечисленные муниципальным заказчикам в качестве обеспечения </w:t>
      </w:r>
      <w:r w:rsidRPr="006679FA">
        <w:rPr>
          <w:rFonts w:ascii="Calibri" w:hAnsi="Calibri" w:cs="Calibri"/>
          <w:b w:val="0"/>
          <w:sz w:val="22"/>
          <w:szCs w:val="22"/>
          <w:lang w:val="ru-RU"/>
        </w:rPr>
        <w:t xml:space="preserve">исполнения </w:t>
      </w:r>
      <w:r w:rsidRPr="006679FA">
        <w:rPr>
          <w:rFonts w:ascii="Calibri" w:hAnsi="Calibri" w:cs="Calibri"/>
          <w:b w:val="0"/>
          <w:sz w:val="22"/>
          <w:szCs w:val="22"/>
        </w:rPr>
        <w:t xml:space="preserve">муниципальных контрактов </w:t>
      </w:r>
      <w:r w:rsidRPr="006679FA">
        <w:rPr>
          <w:rFonts w:ascii="Calibri" w:hAnsi="Calibri" w:cs="Calibri"/>
          <w:b w:val="0"/>
          <w:sz w:val="22"/>
          <w:szCs w:val="22"/>
          <w:lang w:val="ru-RU"/>
        </w:rPr>
        <w:t xml:space="preserve">на поставку товаров, выполнение работ, оказание услуг для муниципальных нужд </w:t>
      </w:r>
      <w:r w:rsidRPr="006679FA">
        <w:rPr>
          <w:rFonts w:ascii="Calibri" w:hAnsi="Calibri" w:cs="Calibri"/>
          <w:b w:val="0"/>
          <w:sz w:val="22"/>
          <w:szCs w:val="22"/>
        </w:rPr>
        <w:t xml:space="preserve">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</w:t>
      </w:r>
      <w:r w:rsidRPr="006679FA">
        <w:rPr>
          <w:rFonts w:ascii="Calibri" w:hAnsi="Calibri" w:cs="Calibri"/>
          <w:b w:val="0"/>
          <w:sz w:val="22"/>
          <w:szCs w:val="22"/>
          <w:lang w:val="ru-RU"/>
        </w:rPr>
        <w:lastRenderedPageBreak/>
        <w:t>муниципальными</w:t>
      </w:r>
      <w:r w:rsidRPr="006679FA">
        <w:rPr>
          <w:rFonts w:ascii="Calibri" w:hAnsi="Calibri" w:cs="Calibri"/>
          <w:b w:val="0"/>
          <w:sz w:val="22"/>
          <w:szCs w:val="22"/>
        </w:rPr>
        <w:t xml:space="preserve"> контрактами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зачисляются в доход бюджета муниципального образования муниципального района «Печора».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  <w:tab w:val="left" w:pos="709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нужд», зачисляется в доход бюджета муниципального образования муниципального района «Печора».</w:t>
      </w:r>
    </w:p>
    <w:p w:rsidR="006679FA" w:rsidRPr="006679FA" w:rsidRDefault="006679FA" w:rsidP="006679FA">
      <w:pPr>
        <w:pStyle w:val="3"/>
        <w:tabs>
          <w:tab w:val="left" w:pos="0"/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6679FA">
        <w:rPr>
          <w:rFonts w:ascii="Calibri" w:hAnsi="Calibri" w:cs="Calibri"/>
          <w:sz w:val="22"/>
          <w:szCs w:val="22"/>
        </w:rPr>
        <w:t>Решения органов местного самоуправления, влекущие дополнительные расходы за счет средств бюджета муниципального образования муниципального района «Печора» на 2019 год и плановый период 2020 и 2021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«Печора» на</w:t>
      </w:r>
      <w:proofErr w:type="gramEnd"/>
      <w:r w:rsidRPr="006679FA">
        <w:rPr>
          <w:rFonts w:ascii="Calibri" w:hAnsi="Calibri" w:cs="Calibri"/>
          <w:sz w:val="22"/>
          <w:szCs w:val="22"/>
        </w:rPr>
        <w:t xml:space="preserve"> 2019 год и плановый период 2020 и 2021 годов после внесения соответствующих изменений в настоящее решение.</w:t>
      </w:r>
    </w:p>
    <w:p w:rsidR="006679FA" w:rsidRPr="006679FA" w:rsidRDefault="006679FA" w:rsidP="006679FA">
      <w:pPr>
        <w:pStyle w:val="a3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Установить в соответствии с пунктом 3 статьи 217 Бюджетного кодекса Российской Федерации, что основанием для внесения в 2019 году изменений  в показатели сводной бюджетной росписи бюджета муниципального образования муниципального района «Печора» является распределение (перераспределение) зарезервированных в составе утвержденных пунктов 11,12 настоящего решения:</w:t>
      </w:r>
    </w:p>
    <w:p w:rsidR="006679FA" w:rsidRPr="006679FA" w:rsidRDefault="006679FA" w:rsidP="006679FA">
      <w:pPr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бюджетных ассигнований, предусмотренных на финансирование непредвиденных расходов в резервном фонде администрации муниципального района «Печора» по предупреждению и ликвидации чрезвычайных ситуаций и последствий стихийных бедствий, в порядке установленным администрацией муниципального района «Печора».</w:t>
      </w:r>
    </w:p>
    <w:p w:rsidR="006679FA" w:rsidRPr="006679FA" w:rsidRDefault="006679FA" w:rsidP="006679FA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 </w:t>
      </w: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Установить в соответствии с пунктом 8 статьи 217 Бюджетного кодекса Российской </w:t>
      </w:r>
      <w:proofErr w:type="gramStart"/>
      <w:r w:rsidRPr="006679FA">
        <w:rPr>
          <w:rFonts w:ascii="Calibri" w:hAnsi="Calibri" w:cs="Calibri"/>
          <w:sz w:val="22"/>
          <w:szCs w:val="22"/>
        </w:rPr>
        <w:t>Федерации</w:t>
      </w:r>
      <w:proofErr w:type="gramEnd"/>
      <w:r w:rsidRPr="006679FA">
        <w:rPr>
          <w:rFonts w:ascii="Calibri" w:hAnsi="Calibri" w:cs="Calibri"/>
          <w:sz w:val="22"/>
          <w:szCs w:val="22"/>
        </w:rPr>
        <w:t xml:space="preserve"> следующие дополнительные основания для внесения в 2019 году изменений в показатели сводной бюджетной росписи </w:t>
      </w:r>
      <w:r w:rsidRPr="006679FA">
        <w:rPr>
          <w:rFonts w:ascii="Calibri" w:hAnsi="Calibri" w:cs="Calibri"/>
          <w:color w:val="000000"/>
          <w:sz w:val="22"/>
          <w:szCs w:val="22"/>
        </w:rPr>
        <w:t xml:space="preserve">бюджета </w:t>
      </w:r>
      <w:r w:rsidRPr="006679FA">
        <w:rPr>
          <w:rFonts w:ascii="Calibri" w:hAnsi="Calibri" w:cs="Calibri"/>
          <w:sz w:val="22"/>
          <w:szCs w:val="22"/>
        </w:rPr>
        <w:t>муниципального образования муниципального района «Печора»:</w:t>
      </w:r>
    </w:p>
    <w:p w:rsidR="006679FA" w:rsidRPr="006679FA" w:rsidRDefault="006679FA" w:rsidP="006679FA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gramStart"/>
      <w:r w:rsidRPr="006679FA">
        <w:rPr>
          <w:rFonts w:ascii="Calibri" w:hAnsi="Calibri" w:cs="Calibri"/>
          <w:sz w:val="22"/>
          <w:szCs w:val="22"/>
        </w:rPr>
        <w:t>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«Печора», предусмотренных инвестиционной программой муниципального образования муниципального района «Печора», в том числе в случае отсутствия на 1 апреля 2019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«Печора» (за исключением бюджетных ассигнований</w:t>
      </w:r>
      <w:proofErr w:type="gramEnd"/>
      <w:r w:rsidRPr="006679F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679FA">
        <w:rPr>
          <w:rFonts w:ascii="Calibri" w:hAnsi="Calibri" w:cs="Calibri"/>
          <w:sz w:val="22"/>
          <w:szCs w:val="22"/>
        </w:rPr>
        <w:t xml:space="preserve">Дорожного фонда муниципального образования муниципального района «Печора») в соответствии с порядком, установленным администрацией муниципального района «Печора»;  </w:t>
      </w:r>
      <w:proofErr w:type="gramEnd"/>
    </w:p>
    <w:p w:rsidR="006679FA" w:rsidRPr="006679FA" w:rsidRDefault="006679FA" w:rsidP="006679FA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распределение главным распорядителям бюджетных </w:t>
      </w:r>
      <w:proofErr w:type="gramStart"/>
      <w:r w:rsidRPr="006679FA">
        <w:rPr>
          <w:rFonts w:ascii="Calibri" w:hAnsi="Calibri" w:cs="Calibri"/>
          <w:sz w:val="22"/>
          <w:szCs w:val="22"/>
        </w:rPr>
        <w:t>средств остатков средств бюджета муниципального образования муниципального</w:t>
      </w:r>
      <w:proofErr w:type="gramEnd"/>
      <w:r w:rsidRPr="006679FA">
        <w:rPr>
          <w:rFonts w:ascii="Calibri" w:hAnsi="Calibri" w:cs="Calibri"/>
          <w:sz w:val="22"/>
          <w:szCs w:val="22"/>
        </w:rPr>
        <w:t xml:space="preserve"> района «Печора», образовавшихся на 1 января 2019 года за счет не использованных в 2018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6679FA" w:rsidRPr="006679FA" w:rsidRDefault="006679FA" w:rsidP="006679FA">
      <w:pPr>
        <w:pStyle w:val="ConsPlusNormal"/>
        <w:numPr>
          <w:ilvl w:val="0"/>
          <w:numId w:val="3"/>
        </w:numPr>
        <w:tabs>
          <w:tab w:val="left" w:pos="0"/>
        </w:tabs>
        <w:adjustRightInd w:val="0"/>
        <w:ind w:left="0" w:firstLine="284"/>
        <w:jc w:val="both"/>
        <w:rPr>
          <w:szCs w:val="22"/>
        </w:rPr>
      </w:pPr>
      <w:proofErr w:type="gramStart"/>
      <w:r w:rsidRPr="006679FA">
        <w:rPr>
          <w:color w:val="000000"/>
          <w:szCs w:val="22"/>
        </w:rPr>
        <w:t>внесение Министерством финансов Российской Федерации изменений в Указания о порядке применения бюджетной классификации Российской Федерации,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 в части отражения расходов по кодам разделов, подразделов</w:t>
      </w:r>
      <w:proofErr w:type="gramEnd"/>
      <w:r w:rsidRPr="006679FA">
        <w:rPr>
          <w:color w:val="000000"/>
          <w:szCs w:val="22"/>
        </w:rPr>
        <w:t>, 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6679FA" w:rsidRPr="006679FA" w:rsidRDefault="006679FA" w:rsidP="006679FA">
      <w:pPr>
        <w:pStyle w:val="ConsPlusNormal"/>
        <w:widowControl/>
        <w:numPr>
          <w:ilvl w:val="0"/>
          <w:numId w:val="3"/>
        </w:numPr>
        <w:tabs>
          <w:tab w:val="left" w:pos="709"/>
        </w:tabs>
        <w:autoSpaceDE/>
        <w:autoSpaceDN/>
        <w:ind w:left="0" w:firstLine="284"/>
        <w:jc w:val="both"/>
        <w:rPr>
          <w:szCs w:val="22"/>
        </w:rPr>
      </w:pPr>
      <w:r w:rsidRPr="006679FA">
        <w:rPr>
          <w:szCs w:val="22"/>
        </w:rPr>
        <w:t xml:space="preserve">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</w:t>
      </w:r>
      <w:r w:rsidRPr="006679FA">
        <w:rPr>
          <w:szCs w:val="22"/>
        </w:rPr>
        <w:lastRenderedPageBreak/>
        <w:t xml:space="preserve">образования муниципального района «Печора», на соответствующий финансовый год в связи с вступлением в силу постановления администрации муниципального района «Печора» о внесении изменений в муниципальную программу муниципального района «Печора»; </w:t>
      </w:r>
    </w:p>
    <w:p w:rsidR="006679FA" w:rsidRPr="006679FA" w:rsidRDefault="006679FA" w:rsidP="006679FA">
      <w:pPr>
        <w:pStyle w:val="ConsPlusNormal"/>
        <w:widowControl/>
        <w:numPr>
          <w:ilvl w:val="0"/>
          <w:numId w:val="3"/>
        </w:numPr>
        <w:tabs>
          <w:tab w:val="left" w:pos="709"/>
        </w:tabs>
        <w:autoSpaceDE/>
        <w:autoSpaceDN/>
        <w:ind w:left="0" w:firstLine="284"/>
        <w:jc w:val="both"/>
        <w:rPr>
          <w:szCs w:val="22"/>
        </w:rPr>
      </w:pPr>
      <w:proofErr w:type="gramStart"/>
      <w:r w:rsidRPr="006679FA">
        <w:rPr>
          <w:szCs w:val="22"/>
        </w:rPr>
        <w:t>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–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– 17 разряды кода классификации расходов бюджетов) и (или) перераспределение между разделами, подразделами и (или) видами расходов, а также  предусмотренных по</w:t>
      </w:r>
      <w:proofErr w:type="gramEnd"/>
      <w:r w:rsidRPr="006679FA">
        <w:rPr>
          <w:szCs w:val="22"/>
        </w:rPr>
        <w:t xml:space="preserve"> целевой статье непрограммных направлений деятельности между разделами, подразделами и (или) видами расходов.</w:t>
      </w:r>
    </w:p>
    <w:p w:rsidR="006679FA" w:rsidRPr="006679FA" w:rsidRDefault="006679FA" w:rsidP="006679FA">
      <w:pPr>
        <w:pStyle w:val="ConsPlusNormal"/>
        <w:tabs>
          <w:tab w:val="left" w:pos="709"/>
        </w:tabs>
        <w:ind w:left="284"/>
        <w:jc w:val="both"/>
        <w:rPr>
          <w:szCs w:val="22"/>
        </w:rPr>
      </w:pPr>
    </w:p>
    <w:p w:rsidR="006679FA" w:rsidRPr="006679FA" w:rsidRDefault="006679FA" w:rsidP="006679FA">
      <w:pPr>
        <w:pStyle w:val="ConsPlusNormal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0" w:firstLine="284"/>
        <w:jc w:val="both"/>
        <w:rPr>
          <w:szCs w:val="22"/>
        </w:rPr>
      </w:pPr>
      <w:proofErr w:type="gramStart"/>
      <w:r w:rsidRPr="006679FA">
        <w:rPr>
          <w:szCs w:val="22"/>
        </w:rPr>
        <w:t xml:space="preserve">Внесение в 2019 году изменений в показатели сводной бюджетной росписи </w:t>
      </w:r>
      <w:r w:rsidRPr="006679FA">
        <w:rPr>
          <w:color w:val="000000"/>
          <w:szCs w:val="22"/>
        </w:rPr>
        <w:t xml:space="preserve">бюджета </w:t>
      </w:r>
      <w:r w:rsidRPr="006679FA">
        <w:rPr>
          <w:szCs w:val="22"/>
        </w:rPr>
        <w:t>муниципального образования муниципального района «Печора»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«Печора»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 w:rsidRPr="006679FA">
        <w:rPr>
          <w:szCs w:val="22"/>
        </w:rPr>
        <w:t xml:space="preserve"> контрактов оплате в отчетном финансовом году, осуществляется в случае принятия администрацией муниципального района «Печора» соответствующего решения.</w:t>
      </w:r>
    </w:p>
    <w:p w:rsidR="006679FA" w:rsidRPr="006679FA" w:rsidRDefault="006679FA" w:rsidP="006679FA">
      <w:pPr>
        <w:pStyle w:val="ConsPlusNormal"/>
        <w:tabs>
          <w:tab w:val="left" w:pos="709"/>
        </w:tabs>
        <w:ind w:left="284"/>
        <w:jc w:val="both"/>
        <w:rPr>
          <w:szCs w:val="22"/>
        </w:rPr>
      </w:pPr>
    </w:p>
    <w:p w:rsidR="006679FA" w:rsidRPr="006679FA" w:rsidRDefault="006679FA" w:rsidP="006679FA">
      <w:pPr>
        <w:pStyle w:val="ConsPlusNormal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0" w:firstLine="284"/>
        <w:jc w:val="both"/>
        <w:rPr>
          <w:szCs w:val="22"/>
        </w:rPr>
      </w:pPr>
      <w:proofErr w:type="gramStart"/>
      <w:r w:rsidRPr="006679FA">
        <w:rPr>
          <w:szCs w:val="22"/>
        </w:rPr>
        <w:t>Внесение в 2019 году изменений в показатели сводной бюджетной росписи бюджета муниципального образования муниципального района «Печора»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 w:rsidRPr="006679FA">
        <w:rPr>
          <w:szCs w:val="22"/>
        </w:rPr>
        <w:t xml:space="preserve"> указанные межбюджетные трансферты, осуществляется в случае принятия администрацией муниципального района «Печора»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6679FA" w:rsidRPr="006679FA" w:rsidRDefault="006679FA" w:rsidP="006679FA">
      <w:pPr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В качестве критерия выравнивания расчетной бюджетной обеспеченности поселений муниципального района «Печора» установить средний уровень бюджетной обеспеченности среди поселений муниципального района «Печора».</w:t>
      </w:r>
    </w:p>
    <w:p w:rsidR="006679FA" w:rsidRPr="006679FA" w:rsidRDefault="006679FA" w:rsidP="006679FA">
      <w:pPr>
        <w:tabs>
          <w:tab w:val="left" w:pos="0"/>
        </w:tabs>
        <w:ind w:firstLine="709"/>
        <w:jc w:val="both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keepNext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Утвердить распределение межбюджетных трансфертов местным бюджетам поселений в муниципальном районе «Печора» на 2019 и  плановый период 2020 и 2021 годов год согласно приложению 14 к настоящему решению;</w:t>
      </w:r>
    </w:p>
    <w:p w:rsidR="006679FA" w:rsidRPr="006679FA" w:rsidRDefault="006679FA" w:rsidP="006679FA">
      <w:pPr>
        <w:tabs>
          <w:tab w:val="left" w:pos="0"/>
        </w:tabs>
        <w:ind w:left="284" w:firstLine="284"/>
        <w:jc w:val="both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>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приложением 14 к настоящему решению) устанавливается нормативными правовыми актами администрации муниципального района «Печора».</w:t>
      </w:r>
    </w:p>
    <w:p w:rsidR="006679FA" w:rsidRPr="006679FA" w:rsidRDefault="006679FA" w:rsidP="006679FA">
      <w:pPr>
        <w:tabs>
          <w:tab w:val="left" w:pos="0"/>
        </w:tabs>
        <w:ind w:left="284" w:firstLine="284"/>
        <w:jc w:val="both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709"/>
        </w:tabs>
        <w:autoSpaceDE/>
        <w:autoSpaceDN/>
        <w:ind w:left="0" w:firstLine="284"/>
        <w:jc w:val="both"/>
        <w:rPr>
          <w:szCs w:val="22"/>
        </w:rPr>
      </w:pPr>
      <w:proofErr w:type="gramStart"/>
      <w:r w:rsidRPr="006679FA">
        <w:rPr>
          <w:szCs w:val="22"/>
        </w:rPr>
        <w:t>Реализация бюджетных инвестиций в объекты капитального строительства муниципальной собственности муниципального образования муниципального района «Печора» осуществляется в соответствии с утверждаемым администрацией муниципального района «Печора» перечнем строек и объектов для муниципальных нужд муниципального образования муниципального района «Печора» и иными нормативными правовыми актами администрации муниципального района «Печора».</w:t>
      </w:r>
      <w:proofErr w:type="gramEnd"/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709"/>
        </w:tabs>
        <w:autoSpaceDE/>
        <w:autoSpaceDN/>
        <w:ind w:left="0" w:firstLine="284"/>
        <w:jc w:val="both"/>
        <w:rPr>
          <w:szCs w:val="22"/>
        </w:rPr>
      </w:pPr>
      <w:r w:rsidRPr="006679FA">
        <w:rPr>
          <w:szCs w:val="22"/>
        </w:rPr>
        <w:t xml:space="preserve">Установить, что не использованные по состоянию на 1 января 2019 года остатки межбюджетных трансфертов, предоставленных из бюджета муниципального образования муниципального района «Печора» в форме субвенций, субсидий, иных межбюджетных трансфертов, имеющих целевое </w:t>
      </w:r>
      <w:r w:rsidRPr="006679FA">
        <w:rPr>
          <w:szCs w:val="22"/>
        </w:rPr>
        <w:lastRenderedPageBreak/>
        <w:t>назначение, подлежат возврату в бюджет муниципального образования муниципального района «Печора» в соответствии с бюджетным законодательством.</w:t>
      </w:r>
    </w:p>
    <w:p w:rsidR="006679FA" w:rsidRPr="006679FA" w:rsidRDefault="006679FA" w:rsidP="006679FA">
      <w:pPr>
        <w:pStyle w:val="a3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709"/>
        </w:tabs>
        <w:autoSpaceDE/>
        <w:autoSpaceDN/>
        <w:ind w:left="0" w:firstLine="284"/>
        <w:jc w:val="both"/>
        <w:rPr>
          <w:szCs w:val="22"/>
        </w:rPr>
      </w:pPr>
      <w:r w:rsidRPr="006679FA">
        <w:rPr>
          <w:szCs w:val="22"/>
        </w:rPr>
        <w:t xml:space="preserve"> </w:t>
      </w:r>
      <w:proofErr w:type="gramStart"/>
      <w:r w:rsidRPr="006679FA">
        <w:rPr>
          <w:szCs w:val="22"/>
        </w:rPr>
        <w:t>Субсидии юридическим лицам (за исключением субсидий муниципальным учреждениям,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«Печора», с учетом требований, установленных</w:t>
      </w:r>
      <w:proofErr w:type="gramEnd"/>
      <w:r w:rsidRPr="006679FA">
        <w:rPr>
          <w:szCs w:val="22"/>
        </w:rPr>
        <w:t xml:space="preserve"> пунктом 3 статьи 78 Бюджетного кодекса Российской Федерации.</w:t>
      </w:r>
    </w:p>
    <w:p w:rsidR="006679FA" w:rsidRPr="006679FA" w:rsidRDefault="006679FA" w:rsidP="006679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679FA" w:rsidRPr="006679FA" w:rsidRDefault="006679FA" w:rsidP="006679FA">
      <w:pPr>
        <w:tabs>
          <w:tab w:val="left" w:pos="0"/>
        </w:tabs>
        <w:ind w:firstLine="284"/>
        <w:jc w:val="both"/>
        <w:rPr>
          <w:rFonts w:ascii="Calibri" w:hAnsi="Calibri" w:cs="Calibri"/>
          <w:sz w:val="22"/>
          <w:szCs w:val="22"/>
        </w:rPr>
      </w:pPr>
      <w:r w:rsidRPr="006679FA">
        <w:rPr>
          <w:rFonts w:ascii="Calibri" w:hAnsi="Calibri" w:cs="Calibri"/>
          <w:sz w:val="22"/>
          <w:szCs w:val="22"/>
        </w:rPr>
        <w:t xml:space="preserve">36. </w:t>
      </w:r>
      <w:proofErr w:type="gramStart"/>
      <w:r w:rsidRPr="006679FA">
        <w:rPr>
          <w:rFonts w:ascii="Calibri" w:hAnsi="Calibri" w:cs="Calibri"/>
          <w:sz w:val="22"/>
          <w:szCs w:val="22"/>
        </w:rPr>
        <w:t>Контроль за</w:t>
      </w:r>
      <w:proofErr w:type="gramEnd"/>
      <w:r w:rsidRPr="006679FA">
        <w:rPr>
          <w:rFonts w:ascii="Calibri" w:hAnsi="Calibri" w:cs="Calibri"/>
          <w:sz w:val="22"/>
          <w:szCs w:val="22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(</w:t>
      </w:r>
      <w:proofErr w:type="spellStart"/>
      <w:r w:rsidRPr="006679FA">
        <w:rPr>
          <w:rFonts w:ascii="Calibri" w:hAnsi="Calibri" w:cs="Calibri"/>
          <w:sz w:val="22"/>
          <w:szCs w:val="22"/>
        </w:rPr>
        <w:t>Кислицин</w:t>
      </w:r>
      <w:proofErr w:type="spellEnd"/>
      <w:r w:rsidRPr="006679FA">
        <w:rPr>
          <w:rFonts w:ascii="Calibri" w:hAnsi="Calibri" w:cs="Calibri"/>
          <w:sz w:val="22"/>
          <w:szCs w:val="22"/>
        </w:rPr>
        <w:t xml:space="preserve"> С.Н.).</w:t>
      </w:r>
    </w:p>
    <w:p w:rsidR="006679FA" w:rsidRPr="006679FA" w:rsidRDefault="006679FA" w:rsidP="006679FA">
      <w:pPr>
        <w:pStyle w:val="a3"/>
        <w:ind w:firstLine="284"/>
        <w:rPr>
          <w:rFonts w:ascii="Calibri" w:hAnsi="Calibri" w:cs="Calibri"/>
          <w:sz w:val="22"/>
          <w:szCs w:val="22"/>
        </w:rPr>
      </w:pPr>
    </w:p>
    <w:p w:rsidR="006679FA" w:rsidRPr="00F05E7A" w:rsidRDefault="006679FA" w:rsidP="00F05E7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05E7A">
        <w:rPr>
          <w:rFonts w:ascii="Calibri" w:hAnsi="Calibri" w:cs="Calibri"/>
          <w:sz w:val="22"/>
          <w:szCs w:val="22"/>
        </w:rPr>
        <w:t>Настоящее решение вступает в силу с 1 января 2019 года и подлежит официальному опубликованию.</w:t>
      </w:r>
    </w:p>
    <w:p w:rsidR="00F05E7A" w:rsidRDefault="00F05E7A" w:rsidP="00F05E7A">
      <w:pPr>
        <w:pStyle w:val="a3"/>
        <w:tabs>
          <w:tab w:val="left" w:pos="0"/>
        </w:tabs>
        <w:ind w:left="502"/>
        <w:jc w:val="both"/>
        <w:rPr>
          <w:rFonts w:ascii="Calibri" w:hAnsi="Calibri" w:cs="Calibri"/>
          <w:sz w:val="22"/>
          <w:szCs w:val="22"/>
        </w:rPr>
      </w:pPr>
    </w:p>
    <w:p w:rsidR="00F05E7A" w:rsidRPr="00F05E7A" w:rsidRDefault="00F05E7A" w:rsidP="00F05E7A">
      <w:pPr>
        <w:tabs>
          <w:tab w:val="left" w:pos="77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5E7A">
        <w:rPr>
          <w:rFonts w:asciiTheme="minorHAnsi" w:hAnsiTheme="minorHAnsi" w:cstheme="minorHAnsi"/>
          <w:sz w:val="22"/>
          <w:szCs w:val="22"/>
        </w:rPr>
        <w:t xml:space="preserve">Глава муниципального района -                                               </w:t>
      </w:r>
    </w:p>
    <w:p w:rsidR="00F05E7A" w:rsidRPr="00F05E7A" w:rsidRDefault="00F05E7A" w:rsidP="00F05E7A">
      <w:pPr>
        <w:jc w:val="both"/>
        <w:rPr>
          <w:rFonts w:asciiTheme="minorHAnsi" w:hAnsiTheme="minorHAnsi" w:cstheme="minorHAnsi"/>
          <w:sz w:val="22"/>
          <w:szCs w:val="22"/>
        </w:rPr>
      </w:pPr>
      <w:r w:rsidRPr="00F05E7A">
        <w:rPr>
          <w:rFonts w:asciiTheme="minorHAnsi" w:hAnsiTheme="minorHAnsi" w:cstheme="minorHAnsi"/>
          <w:sz w:val="22"/>
          <w:szCs w:val="22"/>
        </w:rPr>
        <w:t xml:space="preserve">руководитель администрации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F05E7A">
        <w:rPr>
          <w:rFonts w:asciiTheme="minorHAnsi" w:hAnsiTheme="minorHAnsi" w:cstheme="minorHAnsi"/>
          <w:sz w:val="22"/>
          <w:szCs w:val="22"/>
        </w:rPr>
        <w:t xml:space="preserve">                         Н.Н. Паншина</w:t>
      </w:r>
    </w:p>
    <w:p w:rsidR="00F05E7A" w:rsidRDefault="00F05E7A" w:rsidP="00F05E7A">
      <w:pPr>
        <w:pStyle w:val="a3"/>
        <w:tabs>
          <w:tab w:val="left" w:pos="0"/>
        </w:tabs>
        <w:ind w:left="502"/>
        <w:jc w:val="both"/>
        <w:rPr>
          <w:rFonts w:ascii="Calibri" w:hAnsi="Calibri" w:cs="Calibri"/>
          <w:sz w:val="22"/>
          <w:szCs w:val="22"/>
        </w:rPr>
      </w:pPr>
    </w:p>
    <w:p w:rsidR="00F05E7A" w:rsidRDefault="00F05E7A" w:rsidP="00F05E7A">
      <w:pPr>
        <w:pStyle w:val="a3"/>
        <w:tabs>
          <w:tab w:val="left" w:pos="0"/>
        </w:tabs>
        <w:ind w:left="502"/>
        <w:jc w:val="both"/>
        <w:rPr>
          <w:rFonts w:ascii="Calibri" w:hAnsi="Calibri" w:cs="Calibri"/>
          <w:sz w:val="22"/>
          <w:szCs w:val="22"/>
        </w:rPr>
      </w:pPr>
    </w:p>
    <w:p w:rsidR="00F05E7A" w:rsidRPr="00F05E7A" w:rsidRDefault="00F05E7A" w:rsidP="00F05E7A">
      <w:pPr>
        <w:pStyle w:val="a3"/>
        <w:tabs>
          <w:tab w:val="left" w:pos="0"/>
        </w:tabs>
        <w:ind w:left="502"/>
        <w:jc w:val="both"/>
        <w:rPr>
          <w:rFonts w:ascii="Calibri" w:hAnsi="Calibri" w:cs="Calibri"/>
          <w:sz w:val="22"/>
          <w:szCs w:val="22"/>
        </w:rPr>
      </w:pPr>
    </w:p>
    <w:p w:rsidR="00186D74" w:rsidRDefault="00186D74">
      <w:pPr>
        <w:rPr>
          <w:rFonts w:ascii="Calibri" w:hAnsi="Calibri" w:cs="Calibri"/>
          <w:sz w:val="22"/>
          <w:szCs w:val="22"/>
        </w:rPr>
      </w:pPr>
    </w:p>
    <w:tbl>
      <w:tblPr>
        <w:tblW w:w="132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552"/>
        <w:gridCol w:w="1575"/>
        <w:gridCol w:w="850"/>
        <w:gridCol w:w="284"/>
        <w:gridCol w:w="1134"/>
        <w:gridCol w:w="1514"/>
        <w:gridCol w:w="627"/>
        <w:gridCol w:w="552"/>
        <w:gridCol w:w="748"/>
        <w:gridCol w:w="193"/>
        <w:gridCol w:w="335"/>
        <w:gridCol w:w="224"/>
        <w:gridCol w:w="499"/>
        <w:gridCol w:w="370"/>
        <w:gridCol w:w="347"/>
        <w:gridCol w:w="261"/>
        <w:gridCol w:w="439"/>
        <w:gridCol w:w="911"/>
        <w:gridCol w:w="1417"/>
      </w:tblGrid>
      <w:tr w:rsidR="004D65DF" w:rsidRPr="009A3843" w:rsidTr="0026333D">
        <w:trPr>
          <w:gridAfter w:val="1"/>
          <w:wAfter w:w="1417" w:type="dxa"/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DF" w:rsidRPr="009A3843" w:rsidRDefault="004D65DF" w:rsidP="009A384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DF" w:rsidRPr="009A3843" w:rsidRDefault="004D65DF" w:rsidP="004D65DF">
            <w:pPr>
              <w:ind w:hanging="2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 Приложение № 1 </w:t>
            </w:r>
          </w:p>
        </w:tc>
      </w:tr>
      <w:tr w:rsidR="004D65DF" w:rsidRPr="009A3843" w:rsidTr="0026333D">
        <w:trPr>
          <w:gridAfter w:val="1"/>
          <w:wAfter w:w="1417" w:type="dxa"/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DF" w:rsidRPr="009A3843" w:rsidRDefault="004D65DF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DF" w:rsidRPr="009A3843" w:rsidRDefault="004D65DF" w:rsidP="009A38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к решению Совета муниципального района "Печора" </w:t>
            </w:r>
          </w:p>
        </w:tc>
      </w:tr>
      <w:tr w:rsidR="004D65DF" w:rsidRPr="009A3843" w:rsidTr="0026333D">
        <w:trPr>
          <w:gridAfter w:val="1"/>
          <w:wAfter w:w="1417" w:type="dxa"/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DF" w:rsidRPr="009A3843" w:rsidRDefault="004D65DF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DF" w:rsidRPr="009A3843" w:rsidRDefault="004D65DF" w:rsidP="009A38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 от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8"/>
                <w:attr w:name="Year" w:val="2018"/>
              </w:smartTagPr>
              <w:r w:rsidRPr="009A3843">
                <w:rPr>
                  <w:rFonts w:asciiTheme="minorHAnsi" w:hAnsiTheme="minorHAnsi" w:cstheme="minorHAnsi"/>
                  <w:sz w:val="22"/>
                  <w:szCs w:val="22"/>
                </w:rPr>
                <w:t>18 декабря 2018 года</w:t>
              </w:r>
            </w:smartTag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 № 6-31/326 </w:t>
            </w:r>
          </w:p>
        </w:tc>
      </w:tr>
      <w:tr w:rsidR="00B51A08" w:rsidRPr="009A3843" w:rsidTr="0026333D">
        <w:trPr>
          <w:gridAfter w:val="1"/>
          <w:wAfter w:w="1417" w:type="dxa"/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A08" w:rsidRPr="009A3843" w:rsidRDefault="00B51A08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A08" w:rsidRPr="009A3843" w:rsidRDefault="00B51A08" w:rsidP="009A38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5DF" w:rsidRPr="009A3843" w:rsidTr="0026333D">
        <w:trPr>
          <w:gridAfter w:val="5"/>
          <w:wAfter w:w="3375" w:type="dxa"/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DF" w:rsidRPr="009A3843" w:rsidRDefault="004D65DF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ОБЪЕМ ПОСТУПЛЕНИЙ ДОХОДОВ</w:t>
            </w:r>
          </w:p>
        </w:tc>
      </w:tr>
      <w:tr w:rsidR="004D65DF" w:rsidRPr="009A3843" w:rsidTr="0026333D">
        <w:trPr>
          <w:gridAfter w:val="5"/>
          <w:wAfter w:w="3375" w:type="dxa"/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DF" w:rsidRDefault="004D65DF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БЮДЖЕТА МУНИЦИПАЛЬНОГО ОБРАЗОВАНИЯ МУНИЦИПАЛЬНОГО РАЙОНА "ПЕЧОРА" В 2019 ГОДУ</w:t>
            </w:r>
          </w:p>
          <w:p w:rsidR="00B51A08" w:rsidRDefault="00B51A08" w:rsidP="00B51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08" w:rsidRDefault="00B51A08" w:rsidP="00B51A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B51A08" w:rsidRPr="009A3843" w:rsidRDefault="00B51A08" w:rsidP="00B51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392C69"/>
              </w:rPr>
              <w:t xml:space="preserve">от 27.02.2019 </w:t>
            </w:r>
            <w:hyperlink r:id="rId19" w:history="1">
              <w:r>
                <w:rPr>
                  <w:color w:val="0000FF"/>
                </w:rPr>
                <w:t>N 6-32/342</w:t>
              </w:r>
            </w:hyperlink>
            <w:r>
              <w:rPr>
                <w:color w:val="392C69"/>
              </w:rPr>
              <w:t>)</w:t>
            </w: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gridAfter w:val="5"/>
          <w:wAfter w:w="3375" w:type="dxa"/>
          <w:trHeight w:val="60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Код</w:t>
            </w:r>
          </w:p>
        </w:tc>
        <w:tc>
          <w:tcPr>
            <w:tcW w:w="5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Сумма                                                                                                              (тыс. рублей)</w:t>
            </w:r>
          </w:p>
        </w:tc>
      </w:tr>
      <w:tr w:rsidR="009A3843" w:rsidRPr="009A3843" w:rsidTr="0026333D">
        <w:trPr>
          <w:gridAfter w:val="5"/>
          <w:wAfter w:w="3375" w:type="dxa"/>
          <w:trHeight w:val="31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684769" w:rsidP="00684769">
            <w:pPr>
              <w:tabs>
                <w:tab w:val="center" w:pos="8090"/>
                <w:tab w:val="left" w:pos="961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9A3843"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1 00 00000 00 0000 000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761 618,6</w:t>
            </w:r>
          </w:p>
        </w:tc>
      </w:tr>
      <w:tr w:rsidR="009A3843" w:rsidRPr="009A3843" w:rsidTr="0026333D">
        <w:trPr>
          <w:gridAfter w:val="5"/>
          <w:wAfter w:w="3375" w:type="dxa"/>
          <w:trHeight w:val="13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603 499,0</w:t>
            </w:r>
          </w:p>
        </w:tc>
      </w:tr>
      <w:tr w:rsidR="009A3843" w:rsidRPr="009A3843" w:rsidTr="0026333D">
        <w:trPr>
          <w:gridAfter w:val="5"/>
          <w:wAfter w:w="3375" w:type="dxa"/>
          <w:trHeight w:val="24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1 01 02000 01 0000 110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603 499,0</w:t>
            </w:r>
          </w:p>
        </w:tc>
      </w:tr>
      <w:tr w:rsidR="009A3843" w:rsidRPr="009A3843" w:rsidTr="0026333D">
        <w:trPr>
          <w:gridAfter w:val="5"/>
          <w:wAfter w:w="3375" w:type="dxa"/>
          <w:trHeight w:val="106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1 01 02010 01 0000 110</w:t>
            </w:r>
          </w:p>
        </w:tc>
        <w:tc>
          <w:tcPr>
            <w:tcW w:w="59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599 956,0</w:t>
            </w:r>
          </w:p>
        </w:tc>
      </w:tr>
      <w:tr w:rsidR="009A3843" w:rsidRPr="009A3843" w:rsidTr="0026333D">
        <w:trPr>
          <w:gridAfter w:val="5"/>
          <w:wAfter w:w="3375" w:type="dxa"/>
          <w:trHeight w:val="193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1 01 02020 01 0000 110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1 790,0</w:t>
            </w:r>
          </w:p>
        </w:tc>
      </w:tr>
      <w:tr w:rsidR="009A3843" w:rsidRPr="009A3843" w:rsidTr="0026333D">
        <w:trPr>
          <w:gridAfter w:val="5"/>
          <w:wAfter w:w="3375" w:type="dxa"/>
          <w:trHeight w:val="9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1 01 02030 01 0000 110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1 753,0</w:t>
            </w:r>
          </w:p>
        </w:tc>
      </w:tr>
      <w:tr w:rsidR="009A3843" w:rsidRPr="009A3843" w:rsidTr="0026333D">
        <w:trPr>
          <w:gridAfter w:val="5"/>
          <w:wAfter w:w="3375" w:type="dxa"/>
          <w:trHeight w:val="54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7 276,6</w:t>
            </w:r>
          </w:p>
        </w:tc>
      </w:tr>
      <w:tr w:rsidR="009A3843" w:rsidRPr="009A3843" w:rsidTr="0026333D">
        <w:trPr>
          <w:gridAfter w:val="5"/>
          <w:wAfter w:w="3375" w:type="dxa"/>
          <w:trHeight w:val="56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1 03 02000 01 0000 110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7 276,6</w:t>
            </w:r>
          </w:p>
        </w:tc>
      </w:tr>
      <w:tr w:rsidR="009A3843" w:rsidRPr="009A3843" w:rsidTr="0026333D">
        <w:trPr>
          <w:gridAfter w:val="5"/>
          <w:wAfter w:w="3375" w:type="dxa"/>
          <w:trHeight w:val="112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1 03 02230 01 0000 110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2 638,7</w:t>
            </w:r>
          </w:p>
        </w:tc>
      </w:tr>
      <w:tr w:rsidR="009A3843" w:rsidRPr="009A3843" w:rsidTr="0026333D">
        <w:trPr>
          <w:gridAfter w:val="5"/>
          <w:wAfter w:w="3375" w:type="dxa"/>
          <w:trHeight w:val="19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1 03 02231 01 0000 110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2 638,7</w:t>
            </w:r>
          </w:p>
        </w:tc>
      </w:tr>
      <w:tr w:rsidR="009A3843" w:rsidRPr="009A3843" w:rsidTr="0026333D">
        <w:trPr>
          <w:gridAfter w:val="5"/>
          <w:wAfter w:w="3375" w:type="dxa"/>
          <w:trHeight w:val="140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1 03 02240 01 0000 110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инжекторных</w:t>
            </w:r>
            <w:proofErr w:type="spellEnd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18,5</w:t>
            </w:r>
          </w:p>
        </w:tc>
      </w:tr>
      <w:tr w:rsidR="009A3843" w:rsidRPr="009A3843" w:rsidTr="0026333D">
        <w:trPr>
          <w:gridAfter w:val="5"/>
          <w:wAfter w:w="3375" w:type="dxa"/>
          <w:trHeight w:val="201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1 03 02241 01 0000 110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инжекторных</w:t>
            </w:r>
            <w:proofErr w:type="spellEnd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18,5</w:t>
            </w:r>
          </w:p>
        </w:tc>
      </w:tr>
      <w:tr w:rsidR="009A3843" w:rsidRPr="009A3843" w:rsidTr="0026333D">
        <w:trPr>
          <w:gridAfter w:val="5"/>
          <w:wAfter w:w="3375" w:type="dxa"/>
          <w:trHeight w:val="112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1 03 02250 01 0000 110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5 110,1</w:t>
            </w:r>
          </w:p>
        </w:tc>
      </w:tr>
      <w:tr w:rsidR="009A3843" w:rsidRPr="009A3843" w:rsidTr="0026333D">
        <w:trPr>
          <w:gridAfter w:val="5"/>
          <w:wAfter w:w="3375" w:type="dxa"/>
          <w:trHeight w:val="191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1 03 02251 01 0000 110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5 110,1</w:t>
            </w:r>
          </w:p>
        </w:tc>
      </w:tr>
      <w:tr w:rsidR="009A3843" w:rsidRPr="009A3843" w:rsidTr="0026333D">
        <w:trPr>
          <w:gridAfter w:val="5"/>
          <w:wAfter w:w="3375" w:type="dxa"/>
          <w:trHeight w:val="1048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1 03 02260 01 0000 110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-490,7</w:t>
            </w:r>
          </w:p>
        </w:tc>
      </w:tr>
      <w:tr w:rsidR="009A3843" w:rsidRPr="009A3843" w:rsidTr="0026333D">
        <w:trPr>
          <w:gridAfter w:val="5"/>
          <w:wAfter w:w="3375" w:type="dxa"/>
          <w:trHeight w:val="192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1 03 02261 01 0000 110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-490,7</w:t>
            </w:r>
          </w:p>
        </w:tc>
      </w:tr>
      <w:tr w:rsidR="009A3843" w:rsidRPr="009A3843" w:rsidTr="0026333D">
        <w:trPr>
          <w:gridAfter w:val="5"/>
          <w:wAfter w:w="3375" w:type="dxa"/>
          <w:trHeight w:val="27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98 481,0</w:t>
            </w:r>
          </w:p>
        </w:tc>
      </w:tr>
      <w:tr w:rsidR="009A3843" w:rsidRPr="009A3843" w:rsidTr="0026333D">
        <w:trPr>
          <w:gridAfter w:val="5"/>
          <w:wAfter w:w="3375" w:type="dxa"/>
          <w:trHeight w:val="55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1 05 01000 00 0000 110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41 200,0</w:t>
            </w:r>
          </w:p>
        </w:tc>
      </w:tr>
      <w:tr w:rsidR="009A3843" w:rsidRPr="009A3843" w:rsidTr="0026333D">
        <w:trPr>
          <w:gridAfter w:val="5"/>
          <w:wAfter w:w="3375" w:type="dxa"/>
          <w:trHeight w:val="56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1 05 01010 01 0000 110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32 500,0</w:t>
            </w:r>
          </w:p>
        </w:tc>
      </w:tr>
      <w:tr w:rsidR="009A3843" w:rsidRPr="009A3843" w:rsidTr="0026333D">
        <w:trPr>
          <w:gridAfter w:val="5"/>
          <w:wAfter w:w="3375" w:type="dxa"/>
          <w:trHeight w:val="54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1 05 01011 01 0000 110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32 500,0</w:t>
            </w:r>
          </w:p>
        </w:tc>
      </w:tr>
      <w:tr w:rsidR="009A3843" w:rsidRPr="009A3843" w:rsidTr="0026333D">
        <w:trPr>
          <w:gridAfter w:val="5"/>
          <w:wAfter w:w="3375" w:type="dxa"/>
          <w:trHeight w:val="73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1 05 01020 01 0000 110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8 700,0</w:t>
            </w:r>
          </w:p>
        </w:tc>
      </w:tr>
      <w:tr w:rsidR="009A3843" w:rsidRPr="009A3843" w:rsidTr="0026333D">
        <w:trPr>
          <w:gridAfter w:val="5"/>
          <w:wAfter w:w="3375" w:type="dxa"/>
          <w:trHeight w:val="97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1 05 01021 01 0000 110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8 700,0</w:t>
            </w:r>
          </w:p>
        </w:tc>
      </w:tr>
      <w:tr w:rsidR="009A3843" w:rsidRPr="009A3843" w:rsidTr="0026333D">
        <w:trPr>
          <w:gridAfter w:val="5"/>
          <w:wAfter w:w="3375" w:type="dxa"/>
          <w:trHeight w:val="328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1 05 02000 02 0000 110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47 250,0</w:t>
            </w:r>
          </w:p>
        </w:tc>
      </w:tr>
      <w:tr w:rsidR="009A3843" w:rsidRPr="009A3843" w:rsidTr="0026333D">
        <w:trPr>
          <w:gridAfter w:val="5"/>
          <w:wAfter w:w="3375" w:type="dxa"/>
          <w:trHeight w:val="488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1 05 02010 02 0000 110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47 250,0</w:t>
            </w:r>
          </w:p>
        </w:tc>
      </w:tr>
      <w:tr w:rsidR="009A3843" w:rsidRPr="009A3843" w:rsidTr="0026333D">
        <w:trPr>
          <w:gridAfter w:val="5"/>
          <w:wAfter w:w="3375" w:type="dxa"/>
          <w:trHeight w:val="40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1 05 03000 01 0000 110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331,0</w:t>
            </w:r>
          </w:p>
        </w:tc>
      </w:tr>
      <w:tr w:rsidR="009A3843" w:rsidRPr="009A3843" w:rsidTr="0026333D">
        <w:trPr>
          <w:gridAfter w:val="5"/>
          <w:wAfter w:w="3375" w:type="dxa"/>
          <w:trHeight w:val="27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1 05 03010 01 0000 110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331,0</w:t>
            </w:r>
          </w:p>
        </w:tc>
      </w:tr>
      <w:tr w:rsidR="009A3843" w:rsidRPr="009A3843" w:rsidTr="0026333D">
        <w:trPr>
          <w:gridAfter w:val="5"/>
          <w:wAfter w:w="3375" w:type="dxa"/>
          <w:trHeight w:val="53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1 05 04000 02 0000 110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9 700,0</w:t>
            </w:r>
          </w:p>
        </w:tc>
      </w:tr>
      <w:tr w:rsidR="009A3843" w:rsidRPr="009A3843" w:rsidTr="0026333D">
        <w:trPr>
          <w:gridAfter w:val="5"/>
          <w:wAfter w:w="3375" w:type="dxa"/>
          <w:trHeight w:val="50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1 05 04020 02 0000 110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9 700,0</w:t>
            </w: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9 400,0</w:t>
            </w:r>
          </w:p>
        </w:tc>
      </w:tr>
      <w:tr w:rsidR="009A3843" w:rsidRPr="009A3843" w:rsidTr="0026333D">
        <w:trPr>
          <w:gridAfter w:val="5"/>
          <w:wAfter w:w="3375" w:type="dxa"/>
          <w:trHeight w:val="53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1 08 03000 01 0000 110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Государственная пошлина по делам, рассматриваемым в судах общей  юрисдикции, мировыми судьями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9 200,0</w:t>
            </w:r>
          </w:p>
        </w:tc>
      </w:tr>
      <w:tr w:rsidR="009A3843" w:rsidRPr="009A3843" w:rsidTr="0026333D">
        <w:trPr>
          <w:gridAfter w:val="5"/>
          <w:wAfter w:w="3375" w:type="dxa"/>
          <w:trHeight w:val="84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1 08 03010 01 0000 110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9 200,0</w:t>
            </w:r>
          </w:p>
        </w:tc>
      </w:tr>
      <w:tr w:rsidR="009A3843" w:rsidRPr="009A3843" w:rsidTr="0026333D">
        <w:trPr>
          <w:gridAfter w:val="5"/>
          <w:wAfter w:w="3375" w:type="dxa"/>
          <w:trHeight w:val="69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1 08 07000 01 0000 110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200,0</w:t>
            </w:r>
          </w:p>
        </w:tc>
      </w:tr>
      <w:tr w:rsidR="009A3843" w:rsidRPr="009A3843" w:rsidTr="0026333D">
        <w:trPr>
          <w:gridAfter w:val="5"/>
          <w:wAfter w:w="3375" w:type="dxa"/>
          <w:trHeight w:val="104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1 08 07170 01 0000 110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200,0</w:t>
            </w:r>
          </w:p>
        </w:tc>
      </w:tr>
      <w:tr w:rsidR="009A3843" w:rsidRPr="009A3843" w:rsidTr="0026333D">
        <w:trPr>
          <w:gridAfter w:val="5"/>
          <w:wAfter w:w="3375" w:type="dxa"/>
          <w:trHeight w:val="165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1 08 07174 01 0000 110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200,0</w:t>
            </w:r>
          </w:p>
        </w:tc>
      </w:tr>
      <w:tr w:rsidR="009A3843" w:rsidRPr="009A3843" w:rsidTr="0026333D">
        <w:trPr>
          <w:gridAfter w:val="5"/>
          <w:wAfter w:w="3375" w:type="dxa"/>
          <w:trHeight w:val="60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26 754,0</w:t>
            </w:r>
          </w:p>
        </w:tc>
      </w:tr>
      <w:tr w:rsidR="009A3843" w:rsidRPr="009A3843" w:rsidTr="0026333D">
        <w:trPr>
          <w:gridAfter w:val="5"/>
          <w:wAfter w:w="3375" w:type="dxa"/>
          <w:trHeight w:val="998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1 11 01000 00 0000 120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510,0</w:t>
            </w:r>
          </w:p>
        </w:tc>
      </w:tr>
      <w:tr w:rsidR="009A3843" w:rsidRPr="009A3843" w:rsidTr="0026333D">
        <w:trPr>
          <w:gridAfter w:val="5"/>
          <w:wAfter w:w="3375" w:type="dxa"/>
          <w:trHeight w:val="76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1 11 01050 05 0000 120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510,0</w:t>
            </w:r>
          </w:p>
        </w:tc>
      </w:tr>
      <w:tr w:rsidR="009A3843" w:rsidRPr="009A3843" w:rsidTr="0026333D">
        <w:trPr>
          <w:gridAfter w:val="5"/>
          <w:wAfter w:w="3375" w:type="dxa"/>
          <w:trHeight w:val="14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1 11 05000 00 0000 120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22 924,0</w:t>
            </w:r>
          </w:p>
        </w:tc>
      </w:tr>
      <w:tr w:rsidR="009A3843" w:rsidRPr="009A3843" w:rsidTr="0026333D">
        <w:trPr>
          <w:gridAfter w:val="5"/>
          <w:wAfter w:w="3375" w:type="dxa"/>
          <w:trHeight w:val="96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1 11 05010 00 0000 120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10 078,0</w:t>
            </w:r>
          </w:p>
        </w:tc>
      </w:tr>
      <w:tr w:rsidR="009A3843" w:rsidRPr="009A3843" w:rsidTr="0026333D">
        <w:trPr>
          <w:gridAfter w:val="5"/>
          <w:wAfter w:w="3375" w:type="dxa"/>
          <w:trHeight w:val="20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1 11 05013 05 0000 120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2 710,0</w:t>
            </w:r>
          </w:p>
        </w:tc>
      </w:tr>
      <w:tr w:rsidR="009A3843" w:rsidRPr="009A3843" w:rsidTr="0026333D">
        <w:trPr>
          <w:gridAfter w:val="5"/>
          <w:wAfter w:w="3375" w:type="dxa"/>
          <w:trHeight w:val="149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1 11 05013 13 0000 120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7 368,0</w:t>
            </w:r>
          </w:p>
        </w:tc>
      </w:tr>
      <w:tr w:rsidR="009A3843" w:rsidRPr="009A3843" w:rsidTr="0026333D">
        <w:trPr>
          <w:gridAfter w:val="5"/>
          <w:wAfter w:w="3375" w:type="dxa"/>
          <w:trHeight w:val="1328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1 11 05020 00 0000 120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 участков бюджетных и </w:t>
            </w: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546,0</w:t>
            </w:r>
          </w:p>
        </w:tc>
      </w:tr>
      <w:tr w:rsidR="009A3843" w:rsidRPr="009A3843" w:rsidTr="0026333D">
        <w:trPr>
          <w:gridAfter w:val="5"/>
          <w:wAfter w:w="3375" w:type="dxa"/>
          <w:trHeight w:val="115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1 11 05025 05 0000 120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546,0</w:t>
            </w:r>
          </w:p>
        </w:tc>
      </w:tr>
      <w:tr w:rsidR="009A3843" w:rsidRPr="009A3843" w:rsidTr="0026333D">
        <w:trPr>
          <w:gridAfter w:val="5"/>
          <w:wAfter w:w="3375" w:type="dxa"/>
          <w:trHeight w:val="118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1 11 05030 00 0000 120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300,0</w:t>
            </w:r>
          </w:p>
        </w:tc>
      </w:tr>
      <w:tr w:rsidR="009A3843" w:rsidRPr="009A3843" w:rsidTr="0026333D">
        <w:trPr>
          <w:gridAfter w:val="5"/>
          <w:wAfter w:w="3375" w:type="dxa"/>
          <w:trHeight w:val="103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1 11 05035 05 0000 120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300,0</w:t>
            </w:r>
          </w:p>
        </w:tc>
      </w:tr>
      <w:tr w:rsidR="009A3843" w:rsidRPr="009A3843" w:rsidTr="0026333D">
        <w:trPr>
          <w:gridAfter w:val="5"/>
          <w:wAfter w:w="3375" w:type="dxa"/>
          <w:trHeight w:val="48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1 11 05070 00 0000 120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12 000,0</w:t>
            </w:r>
          </w:p>
        </w:tc>
      </w:tr>
      <w:tr w:rsidR="009A3843" w:rsidRPr="009A3843" w:rsidTr="0026333D">
        <w:trPr>
          <w:gridAfter w:val="5"/>
          <w:wAfter w:w="3375" w:type="dxa"/>
          <w:trHeight w:val="49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1 11 05075 05 0000 120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12 000,0</w:t>
            </w:r>
          </w:p>
        </w:tc>
      </w:tr>
      <w:tr w:rsidR="009A3843" w:rsidRPr="009A3843" w:rsidTr="0026333D">
        <w:trPr>
          <w:gridAfter w:val="5"/>
          <w:wAfter w:w="3375" w:type="dxa"/>
          <w:trHeight w:val="45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1 11 07000 00 0000 120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420,0</w:t>
            </w:r>
          </w:p>
        </w:tc>
      </w:tr>
      <w:tr w:rsidR="009A3843" w:rsidRPr="009A3843" w:rsidTr="0026333D">
        <w:trPr>
          <w:gridAfter w:val="5"/>
          <w:wAfter w:w="3375" w:type="dxa"/>
          <w:trHeight w:val="76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1 11 07010 00 0000 120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420,0</w:t>
            </w:r>
          </w:p>
        </w:tc>
      </w:tr>
      <w:tr w:rsidR="009A3843" w:rsidRPr="009A3843" w:rsidTr="0026333D">
        <w:trPr>
          <w:gridAfter w:val="5"/>
          <w:wAfter w:w="3375" w:type="dxa"/>
          <w:trHeight w:val="75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1 11 07015 05 0000 120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420,0</w:t>
            </w:r>
          </w:p>
        </w:tc>
      </w:tr>
      <w:tr w:rsidR="009A3843" w:rsidRPr="009A3843" w:rsidTr="0026333D">
        <w:trPr>
          <w:gridAfter w:val="5"/>
          <w:wAfter w:w="3375" w:type="dxa"/>
          <w:trHeight w:val="115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1 11 09000 00 0000 120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2 900,0</w:t>
            </w:r>
          </w:p>
        </w:tc>
      </w:tr>
      <w:tr w:rsidR="009A3843" w:rsidRPr="009A3843" w:rsidTr="0026333D">
        <w:trPr>
          <w:gridAfter w:val="5"/>
          <w:wAfter w:w="3375" w:type="dxa"/>
          <w:trHeight w:val="126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1 11 09040 00 0000 120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2 900,0</w:t>
            </w:r>
          </w:p>
        </w:tc>
      </w:tr>
      <w:tr w:rsidR="009A3843" w:rsidRPr="009A3843" w:rsidTr="0026333D">
        <w:trPr>
          <w:gridAfter w:val="5"/>
          <w:wAfter w:w="3375" w:type="dxa"/>
          <w:trHeight w:val="113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1 11 09045 05 0000 120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2 900,0</w:t>
            </w:r>
          </w:p>
        </w:tc>
      </w:tr>
      <w:tr w:rsidR="009A3843" w:rsidRPr="009A3843" w:rsidTr="0026333D">
        <w:trPr>
          <w:gridAfter w:val="5"/>
          <w:wAfter w:w="3375" w:type="dxa"/>
          <w:trHeight w:val="2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1 365,0</w:t>
            </w:r>
          </w:p>
        </w:tc>
      </w:tr>
      <w:tr w:rsidR="009A3843" w:rsidRPr="009A3843" w:rsidTr="0026333D">
        <w:trPr>
          <w:gridAfter w:val="5"/>
          <w:wAfter w:w="3375" w:type="dxa"/>
          <w:trHeight w:val="38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1 12 01000 01 0000 120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1 365,0</w:t>
            </w:r>
          </w:p>
        </w:tc>
      </w:tr>
      <w:tr w:rsidR="009A3843" w:rsidRPr="009A3843" w:rsidTr="0026333D">
        <w:trPr>
          <w:gridAfter w:val="5"/>
          <w:wAfter w:w="3375" w:type="dxa"/>
          <w:trHeight w:val="41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1 12 01010 01 0000 120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700,0</w:t>
            </w:r>
          </w:p>
        </w:tc>
      </w:tr>
      <w:tr w:rsidR="009A3843" w:rsidRPr="009A3843" w:rsidTr="0026333D">
        <w:trPr>
          <w:gridAfter w:val="5"/>
          <w:wAfter w:w="3375" w:type="dxa"/>
          <w:trHeight w:val="46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1 12 01030 01 0000 120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500,0</w:t>
            </w:r>
          </w:p>
        </w:tc>
      </w:tr>
      <w:tr w:rsidR="009A3843" w:rsidRPr="009A3843" w:rsidTr="0026333D">
        <w:trPr>
          <w:gridAfter w:val="5"/>
          <w:wAfter w:w="3375" w:type="dxa"/>
          <w:trHeight w:val="20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1 12 01040 01 0000 120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165,0</w:t>
            </w:r>
          </w:p>
        </w:tc>
      </w:tr>
      <w:tr w:rsidR="009A3843" w:rsidRPr="009A3843" w:rsidTr="0026333D">
        <w:trPr>
          <w:gridAfter w:val="5"/>
          <w:wAfter w:w="3375" w:type="dxa"/>
          <w:trHeight w:val="29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1 12 01041 01 0000 120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165,0</w:t>
            </w:r>
          </w:p>
        </w:tc>
      </w:tr>
      <w:tr w:rsidR="009A3843" w:rsidRPr="009A3843" w:rsidTr="0026333D">
        <w:trPr>
          <w:gridAfter w:val="5"/>
          <w:wAfter w:w="3375" w:type="dxa"/>
          <w:trHeight w:val="41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475,0</w:t>
            </w:r>
          </w:p>
        </w:tc>
      </w:tr>
      <w:tr w:rsidR="009A3843" w:rsidRPr="009A3843" w:rsidTr="0026333D">
        <w:trPr>
          <w:gridAfter w:val="5"/>
          <w:wAfter w:w="3375" w:type="dxa"/>
          <w:trHeight w:val="29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1 13 02000 00 0000 130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475,0</w:t>
            </w:r>
          </w:p>
        </w:tc>
      </w:tr>
      <w:tr w:rsidR="009A3843" w:rsidRPr="009A3843" w:rsidTr="0026333D">
        <w:trPr>
          <w:gridAfter w:val="5"/>
          <w:wAfter w:w="3375" w:type="dxa"/>
          <w:trHeight w:val="55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1 13 02060 00 0000 130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475,0</w:t>
            </w:r>
          </w:p>
        </w:tc>
      </w:tr>
      <w:tr w:rsidR="009A3843" w:rsidRPr="009A3843" w:rsidTr="0026333D">
        <w:trPr>
          <w:gridAfter w:val="5"/>
          <w:wAfter w:w="3375" w:type="dxa"/>
          <w:trHeight w:val="42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1 13 02065 05 0000 130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475,0</w:t>
            </w:r>
          </w:p>
        </w:tc>
      </w:tr>
      <w:tr w:rsidR="009A3843" w:rsidRPr="009A3843" w:rsidTr="0026333D">
        <w:trPr>
          <w:gridAfter w:val="5"/>
          <w:wAfter w:w="3375" w:type="dxa"/>
          <w:trHeight w:val="55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bCs/>
                <w:sz w:val="22"/>
                <w:szCs w:val="22"/>
              </w:rPr>
              <w:t>7 404,0</w:t>
            </w:r>
          </w:p>
        </w:tc>
      </w:tr>
      <w:tr w:rsidR="009A3843" w:rsidRPr="009A3843" w:rsidTr="0026333D">
        <w:trPr>
          <w:gridAfter w:val="5"/>
          <w:wAfter w:w="3375" w:type="dxa"/>
          <w:trHeight w:val="141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1 14 02000 00 0000 000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6 884,0</w:t>
            </w:r>
          </w:p>
        </w:tc>
      </w:tr>
      <w:tr w:rsidR="009A3843" w:rsidRPr="009A3843" w:rsidTr="0026333D">
        <w:trPr>
          <w:gridAfter w:val="5"/>
          <w:wAfter w:w="3375" w:type="dxa"/>
          <w:trHeight w:val="154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1 14 02050 05 0000 410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6 884,0</w:t>
            </w:r>
          </w:p>
        </w:tc>
      </w:tr>
      <w:tr w:rsidR="009A3843" w:rsidRPr="009A3843" w:rsidTr="0026333D">
        <w:trPr>
          <w:gridAfter w:val="5"/>
          <w:wAfter w:w="3375" w:type="dxa"/>
          <w:trHeight w:val="16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1 14 02053 05 0000 410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6 884,0</w:t>
            </w: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1 14 06000 00 0000 430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520,0</w:t>
            </w: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1 14 06010 00 0000 430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420,0</w:t>
            </w:r>
          </w:p>
        </w:tc>
      </w:tr>
      <w:tr w:rsidR="009A3843" w:rsidRPr="009A3843" w:rsidTr="0026333D">
        <w:trPr>
          <w:gridAfter w:val="5"/>
          <w:wAfter w:w="3375" w:type="dxa"/>
          <w:trHeight w:val="95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1 14 06013 05 0000 430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</w:tr>
      <w:tr w:rsidR="009A3843" w:rsidRPr="009A3843" w:rsidTr="0026333D">
        <w:trPr>
          <w:gridAfter w:val="5"/>
          <w:wAfter w:w="3375" w:type="dxa"/>
          <w:trHeight w:val="75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1 14 06013 13 0000 430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370,0</w:t>
            </w:r>
          </w:p>
        </w:tc>
      </w:tr>
      <w:tr w:rsidR="009A3843" w:rsidRPr="009A3843" w:rsidTr="0026333D">
        <w:trPr>
          <w:gridAfter w:val="5"/>
          <w:wAfter w:w="3375" w:type="dxa"/>
          <w:trHeight w:val="77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1 14 06020 00 0000 430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</w:tr>
      <w:tr w:rsidR="009A3843" w:rsidRPr="009A3843" w:rsidTr="0026333D">
        <w:trPr>
          <w:gridAfter w:val="5"/>
          <w:wAfter w:w="3375" w:type="dxa"/>
          <w:trHeight w:val="74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1 14 06025 05 0000 430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</w:tr>
      <w:tr w:rsidR="009A3843" w:rsidRPr="009407B4" w:rsidTr="0026333D">
        <w:trPr>
          <w:gridAfter w:val="5"/>
          <w:wAfter w:w="3375" w:type="dxa"/>
          <w:trHeight w:val="248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407B4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07B4">
              <w:rPr>
                <w:rFonts w:asciiTheme="minorHAnsi" w:hAnsiTheme="minorHAnsi" w:cstheme="minorHAnsi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407B4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07B4">
              <w:rPr>
                <w:rFonts w:asciiTheme="minorHAnsi" w:hAnsiTheme="minorHAnsi" w:cstheme="minorHAnsi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407B4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07B4">
              <w:rPr>
                <w:rFonts w:asciiTheme="minorHAnsi" w:hAnsiTheme="minorHAnsi" w:cstheme="minorHAnsi"/>
                <w:bCs/>
                <w:sz w:val="22"/>
                <w:szCs w:val="22"/>
              </w:rPr>
              <w:t>6 964,0</w:t>
            </w:r>
          </w:p>
        </w:tc>
      </w:tr>
      <w:tr w:rsidR="009A3843" w:rsidRPr="009A3843" w:rsidTr="0026333D">
        <w:trPr>
          <w:gridAfter w:val="5"/>
          <w:wAfter w:w="3375" w:type="dxa"/>
          <w:trHeight w:val="53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1 16 03000 00 0000 140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66,0</w:t>
            </w:r>
          </w:p>
        </w:tc>
      </w:tr>
      <w:tr w:rsidR="009A3843" w:rsidRPr="009A3843" w:rsidTr="0026333D">
        <w:trPr>
          <w:gridAfter w:val="5"/>
          <w:wAfter w:w="3375" w:type="dxa"/>
          <w:trHeight w:val="142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1 16 03010 01 0000 140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</w:tr>
      <w:tr w:rsidR="009A3843" w:rsidRPr="009A3843" w:rsidTr="0026333D">
        <w:trPr>
          <w:gridAfter w:val="5"/>
          <w:wAfter w:w="3375" w:type="dxa"/>
          <w:trHeight w:val="81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1 16 03030 01 0000 140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                                        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</w:tr>
      <w:tr w:rsidR="009A3843" w:rsidRPr="009A3843" w:rsidTr="0026333D">
        <w:trPr>
          <w:gridAfter w:val="5"/>
          <w:wAfter w:w="3375" w:type="dxa"/>
          <w:trHeight w:val="978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1 16 06000 01 0000 140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 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</w:tr>
      <w:tr w:rsidR="009A3843" w:rsidRPr="009A3843" w:rsidTr="0026333D">
        <w:trPr>
          <w:gridAfter w:val="5"/>
          <w:wAfter w:w="3375" w:type="dxa"/>
          <w:trHeight w:val="105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1 16 08000 01 0000 140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443,0</w:t>
            </w:r>
          </w:p>
        </w:tc>
      </w:tr>
      <w:tr w:rsidR="009A3843" w:rsidRPr="009A3843" w:rsidTr="0026333D">
        <w:trPr>
          <w:gridAfter w:val="5"/>
          <w:wAfter w:w="3375" w:type="dxa"/>
          <w:trHeight w:val="81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1 16 08010 01 0000 140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400,0</w:t>
            </w:r>
          </w:p>
        </w:tc>
      </w:tr>
      <w:tr w:rsidR="009A3843" w:rsidRPr="009A3843" w:rsidTr="0026333D">
        <w:trPr>
          <w:gridAfter w:val="5"/>
          <w:wAfter w:w="3375" w:type="dxa"/>
          <w:trHeight w:val="84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1 16 08020 01 0000 140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43,0</w:t>
            </w:r>
          </w:p>
        </w:tc>
      </w:tr>
      <w:tr w:rsidR="009A3843" w:rsidRPr="009A3843" w:rsidTr="0026333D">
        <w:trPr>
          <w:gridAfter w:val="5"/>
          <w:wAfter w:w="3375" w:type="dxa"/>
          <w:trHeight w:val="72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1 16 21000 00 0000 140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200,0</w:t>
            </w:r>
          </w:p>
        </w:tc>
      </w:tr>
      <w:tr w:rsidR="009A3843" w:rsidRPr="009A3843" w:rsidTr="0026333D">
        <w:trPr>
          <w:gridAfter w:val="5"/>
          <w:wAfter w:w="3375" w:type="dxa"/>
          <w:trHeight w:val="89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1 16 21050 05 0000 140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200,0</w:t>
            </w:r>
          </w:p>
        </w:tc>
      </w:tr>
      <w:tr w:rsidR="009A3843" w:rsidRPr="009A3843" w:rsidTr="0026333D">
        <w:trPr>
          <w:gridAfter w:val="5"/>
          <w:wAfter w:w="3375" w:type="dxa"/>
          <w:trHeight w:val="189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1 16 25000 00 0000 140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150,0</w:t>
            </w:r>
          </w:p>
        </w:tc>
      </w:tr>
      <w:tr w:rsidR="009A3843" w:rsidRPr="009A3843" w:rsidTr="0026333D">
        <w:trPr>
          <w:gridAfter w:val="5"/>
          <w:wAfter w:w="3375" w:type="dxa"/>
          <w:trHeight w:val="62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1 16 25010 01 0000 140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</w:tr>
      <w:tr w:rsidR="009A3843" w:rsidRPr="009A3843" w:rsidTr="0026333D">
        <w:trPr>
          <w:gridAfter w:val="5"/>
          <w:wAfter w:w="3375" w:type="dxa"/>
          <w:trHeight w:val="50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1 16 25020 01 0000 140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</w:tr>
      <w:tr w:rsidR="009A3843" w:rsidRPr="009A3843" w:rsidTr="0026333D">
        <w:trPr>
          <w:gridAfter w:val="5"/>
          <w:wAfter w:w="3375" w:type="dxa"/>
          <w:trHeight w:val="55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1 16 25030 01 0000 140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15,0</w:t>
            </w:r>
          </w:p>
        </w:tc>
      </w:tr>
      <w:tr w:rsidR="009A3843" w:rsidRPr="009A3843" w:rsidTr="0026333D">
        <w:trPr>
          <w:gridAfter w:val="5"/>
          <w:wAfter w:w="3375" w:type="dxa"/>
          <w:trHeight w:val="60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1 16 25050 01 0000 140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</w:tr>
      <w:tr w:rsidR="009A3843" w:rsidRPr="009A3843" w:rsidTr="0026333D">
        <w:trPr>
          <w:gridAfter w:val="5"/>
          <w:wAfter w:w="3375" w:type="dxa"/>
          <w:trHeight w:val="52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1 16 25060 01 0000 140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</w:tr>
      <w:tr w:rsidR="009A3843" w:rsidRPr="009A3843" w:rsidTr="0026333D">
        <w:trPr>
          <w:gridAfter w:val="5"/>
          <w:wAfter w:w="3375" w:type="dxa"/>
          <w:trHeight w:val="83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1 16 28000 01 0000 140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1 223,0</w:t>
            </w:r>
          </w:p>
        </w:tc>
      </w:tr>
      <w:tr w:rsidR="009A3843" w:rsidRPr="009A3843" w:rsidTr="0026333D">
        <w:trPr>
          <w:gridAfter w:val="5"/>
          <w:wAfter w:w="3375" w:type="dxa"/>
          <w:trHeight w:val="41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1 16 30000 01 0000 140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1 000,0</w:t>
            </w:r>
          </w:p>
        </w:tc>
      </w:tr>
      <w:tr w:rsidR="009A3843" w:rsidRPr="009A3843" w:rsidTr="0026333D">
        <w:trPr>
          <w:gridAfter w:val="5"/>
          <w:wAfter w:w="3375" w:type="dxa"/>
          <w:trHeight w:val="55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1 16 30030 01 0000 140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1 000,0</w:t>
            </w:r>
          </w:p>
        </w:tc>
      </w:tr>
      <w:tr w:rsidR="009A3843" w:rsidRPr="009A3843" w:rsidTr="0026333D">
        <w:trPr>
          <w:gridAfter w:val="5"/>
          <w:wAfter w:w="3375" w:type="dxa"/>
          <w:trHeight w:val="92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1 16 33000 00 0000 140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Денежные взыскания </w:t>
            </w:r>
            <w:proofErr w:type="gram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proofErr w:type="gramEnd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</w:tr>
      <w:tr w:rsidR="009A3843" w:rsidRPr="009A3843" w:rsidTr="0026333D">
        <w:trPr>
          <w:gridAfter w:val="5"/>
          <w:wAfter w:w="3375" w:type="dxa"/>
          <w:trHeight w:val="93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1 16 33050 05 0000 140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Денежные взыскания </w:t>
            </w:r>
            <w:proofErr w:type="gram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proofErr w:type="gramEnd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</w:tr>
      <w:tr w:rsidR="009A3843" w:rsidRPr="009A3843" w:rsidTr="0026333D">
        <w:trPr>
          <w:gridAfter w:val="5"/>
          <w:wAfter w:w="3375" w:type="dxa"/>
          <w:trHeight w:val="55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1 16 41000 01 0000 140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</w:tr>
      <w:tr w:rsidR="009A3843" w:rsidRPr="009A3843" w:rsidTr="0026333D">
        <w:trPr>
          <w:gridAfter w:val="5"/>
          <w:wAfter w:w="3375" w:type="dxa"/>
          <w:trHeight w:val="104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1 16 43000 01 0000 140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816,0</w:t>
            </w:r>
          </w:p>
        </w:tc>
      </w:tr>
      <w:tr w:rsidR="009A3843" w:rsidRPr="009A3843" w:rsidTr="0026333D">
        <w:trPr>
          <w:gridAfter w:val="5"/>
          <w:wAfter w:w="3375" w:type="dxa"/>
          <w:trHeight w:val="42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1 16 45000 01 0000 140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</w:tr>
      <w:tr w:rsidR="009A3843" w:rsidRPr="009A3843" w:rsidTr="0026333D">
        <w:trPr>
          <w:gridAfter w:val="5"/>
          <w:wAfter w:w="3375" w:type="dxa"/>
          <w:trHeight w:val="47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1 16 90000 00 0000 140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2 942,0</w:t>
            </w:r>
          </w:p>
        </w:tc>
      </w:tr>
      <w:tr w:rsidR="009A3843" w:rsidRPr="009A3843" w:rsidTr="0026333D">
        <w:trPr>
          <w:gridAfter w:val="5"/>
          <w:wAfter w:w="3375" w:type="dxa"/>
          <w:trHeight w:val="81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1 16 90050 05 0000 140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2 942,0</w:t>
            </w:r>
          </w:p>
        </w:tc>
      </w:tr>
      <w:tr w:rsidR="009A3843" w:rsidRPr="002F57ED" w:rsidTr="0026333D">
        <w:trPr>
          <w:gridAfter w:val="5"/>
          <w:wAfter w:w="3375" w:type="dxa"/>
          <w:trHeight w:val="27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806 596,3</w:t>
            </w:r>
          </w:p>
        </w:tc>
      </w:tr>
      <w:tr w:rsidR="009A3843" w:rsidRPr="002F57ED" w:rsidTr="0026333D">
        <w:trPr>
          <w:gridAfter w:val="5"/>
          <w:wAfter w:w="3375" w:type="dxa"/>
          <w:trHeight w:val="55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943 359,1</w:t>
            </w:r>
          </w:p>
        </w:tc>
      </w:tr>
      <w:tr w:rsidR="009A3843" w:rsidRPr="002F57ED" w:rsidTr="0026333D">
        <w:trPr>
          <w:gridAfter w:val="5"/>
          <w:wAfter w:w="3375" w:type="dxa"/>
          <w:trHeight w:val="32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396,5</w:t>
            </w:r>
          </w:p>
        </w:tc>
      </w:tr>
      <w:tr w:rsidR="009A3843" w:rsidRPr="002F57ED" w:rsidTr="0026333D">
        <w:trPr>
          <w:gridAfter w:val="5"/>
          <w:wAfter w:w="3375" w:type="dxa"/>
          <w:trHeight w:val="9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sz w:val="22"/>
                <w:szCs w:val="22"/>
              </w:rPr>
              <w:t>2 02 15001 00 0000 150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sz w:val="22"/>
                <w:szCs w:val="22"/>
              </w:rPr>
              <w:t>396,5</w:t>
            </w:r>
          </w:p>
        </w:tc>
      </w:tr>
      <w:tr w:rsidR="009A3843" w:rsidRPr="002F57ED" w:rsidTr="0026333D">
        <w:trPr>
          <w:gridAfter w:val="5"/>
          <w:wAfter w:w="3375" w:type="dxa"/>
          <w:trHeight w:val="47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2 02 15001 05 0000 150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sz w:val="22"/>
                <w:szCs w:val="22"/>
              </w:rPr>
              <w:t>396,5</w:t>
            </w:r>
          </w:p>
        </w:tc>
      </w:tr>
      <w:tr w:rsidR="009A3843" w:rsidRPr="002F57ED" w:rsidTr="0026333D">
        <w:trPr>
          <w:gridAfter w:val="5"/>
          <w:wAfter w:w="3375" w:type="dxa"/>
          <w:trHeight w:val="53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46 708,6</w:t>
            </w:r>
          </w:p>
        </w:tc>
      </w:tr>
      <w:tr w:rsidR="009A3843" w:rsidRPr="002F57ED" w:rsidTr="0026333D">
        <w:trPr>
          <w:gridAfter w:val="5"/>
          <w:wAfter w:w="3375" w:type="dxa"/>
          <w:trHeight w:val="30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sz w:val="22"/>
                <w:szCs w:val="22"/>
              </w:rPr>
              <w:t>2 02 25511 00 0000 150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sz w:val="22"/>
                <w:szCs w:val="22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sz w:val="22"/>
                <w:szCs w:val="22"/>
              </w:rPr>
              <w:t>3 473,3</w:t>
            </w:r>
          </w:p>
        </w:tc>
      </w:tr>
      <w:tr w:rsidR="009A3843" w:rsidRPr="009A3843" w:rsidTr="0026333D">
        <w:trPr>
          <w:gridAfter w:val="5"/>
          <w:wAfter w:w="3375" w:type="dxa"/>
          <w:trHeight w:val="51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2 02 25511 05 0000 150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3 473,3</w:t>
            </w:r>
          </w:p>
        </w:tc>
      </w:tr>
      <w:tr w:rsidR="009A3843" w:rsidRPr="009A3843" w:rsidTr="0026333D">
        <w:trPr>
          <w:gridAfter w:val="5"/>
          <w:wAfter w:w="3375" w:type="dxa"/>
          <w:trHeight w:val="24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2 02 25519 00 0000 150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348,4</w:t>
            </w:r>
          </w:p>
        </w:tc>
      </w:tr>
      <w:tr w:rsidR="009A3843" w:rsidRPr="009A3843" w:rsidTr="0026333D">
        <w:trPr>
          <w:gridAfter w:val="5"/>
          <w:wAfter w:w="3375" w:type="dxa"/>
          <w:trHeight w:val="34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2 02 25519 05 0000 150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348,4</w:t>
            </w: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2 02 29999 00 0000 150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Прочие субсидии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42 886,9</w:t>
            </w:r>
          </w:p>
        </w:tc>
      </w:tr>
      <w:tr w:rsidR="009A3843" w:rsidRPr="009A3843" w:rsidTr="0026333D">
        <w:trPr>
          <w:gridAfter w:val="5"/>
          <w:wAfter w:w="3375" w:type="dxa"/>
          <w:trHeight w:val="16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2 02 29999 05 0000 150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42 886,9</w:t>
            </w:r>
          </w:p>
        </w:tc>
      </w:tr>
      <w:tr w:rsidR="009A3843" w:rsidRPr="009A3843" w:rsidTr="0026333D">
        <w:trPr>
          <w:gridAfter w:val="5"/>
          <w:wAfter w:w="3375" w:type="dxa"/>
          <w:trHeight w:val="59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2 02 29999 05 0000 150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Субсидии бюджетам муниципальных районов на мероприятия по проведению оздоровительной кампании детей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2 120,0</w:t>
            </w:r>
          </w:p>
        </w:tc>
      </w:tr>
      <w:tr w:rsidR="009A3843" w:rsidRPr="009A3843" w:rsidTr="0026333D">
        <w:trPr>
          <w:gridAfter w:val="5"/>
          <w:wAfter w:w="3375" w:type="dxa"/>
          <w:trHeight w:val="76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2 02 29999 05 0000 150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1 209,1</w:t>
            </w:r>
          </w:p>
        </w:tc>
      </w:tr>
      <w:tr w:rsidR="009A3843" w:rsidRPr="009A3843" w:rsidTr="0026333D">
        <w:trPr>
          <w:gridAfter w:val="5"/>
          <w:wAfter w:w="3375" w:type="dxa"/>
          <w:trHeight w:val="62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2 02 29999 05 0000 150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12 434,7</w:t>
            </w:r>
          </w:p>
        </w:tc>
      </w:tr>
      <w:tr w:rsidR="009A3843" w:rsidRPr="009A3843" w:rsidTr="0026333D">
        <w:trPr>
          <w:gridAfter w:val="5"/>
          <w:wAfter w:w="3375" w:type="dxa"/>
          <w:trHeight w:val="98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2 02 29999 05 0000 150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Субсидии бюджетам муниципальных районов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26 872,3</w:t>
            </w:r>
          </w:p>
        </w:tc>
      </w:tr>
      <w:tr w:rsidR="009A3843" w:rsidRPr="009A3843" w:rsidTr="0026333D">
        <w:trPr>
          <w:gridAfter w:val="5"/>
          <w:wAfter w:w="3375" w:type="dxa"/>
          <w:trHeight w:val="93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2 02 29999 05 0000 150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250,8</w:t>
            </w:r>
          </w:p>
        </w:tc>
      </w:tr>
      <w:tr w:rsidR="009A3843" w:rsidRPr="002F57ED" w:rsidTr="0026333D">
        <w:trPr>
          <w:gridAfter w:val="5"/>
          <w:wAfter w:w="3375" w:type="dxa"/>
          <w:trHeight w:val="32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2F57ED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2F57ED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57ED">
              <w:rPr>
                <w:rFonts w:asciiTheme="minorHAnsi" w:hAnsiTheme="minorHAnsi" w:cstheme="minorHAnsi"/>
                <w:bCs/>
                <w:sz w:val="22"/>
                <w:szCs w:val="22"/>
              </w:rPr>
              <w:t>896 239,3</w:t>
            </w:r>
          </w:p>
        </w:tc>
      </w:tr>
      <w:tr w:rsidR="009A3843" w:rsidRPr="009A3843" w:rsidTr="0026333D">
        <w:trPr>
          <w:gridAfter w:val="5"/>
          <w:wAfter w:w="3375" w:type="dxa"/>
          <w:trHeight w:val="51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29 136,2</w:t>
            </w:r>
          </w:p>
        </w:tc>
      </w:tr>
      <w:tr w:rsidR="009A3843" w:rsidRPr="009A3843" w:rsidTr="0026333D">
        <w:trPr>
          <w:gridAfter w:val="5"/>
          <w:wAfter w:w="3375" w:type="dxa"/>
          <w:trHeight w:val="56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29 136,2</w:t>
            </w:r>
          </w:p>
        </w:tc>
      </w:tr>
      <w:tr w:rsidR="009A3843" w:rsidRPr="009A3843" w:rsidTr="0026333D">
        <w:trPr>
          <w:gridAfter w:val="5"/>
          <w:wAfter w:w="3375" w:type="dxa"/>
          <w:trHeight w:val="155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(пункт 4 статьи 1 Закона Республики Коми от 1 декабря 2015 г. №115-РЗ</w:t>
            </w:r>
            <w:proofErr w:type="gram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793,0</w:t>
            </w:r>
          </w:p>
        </w:tc>
      </w:tr>
      <w:tr w:rsidR="009A3843" w:rsidRPr="009A3843" w:rsidTr="0026333D">
        <w:trPr>
          <w:gridAfter w:val="5"/>
          <w:wAfter w:w="3375" w:type="dxa"/>
          <w:trHeight w:val="163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Субвенции бюджетам муниципальных районов на осуществление переданных государственных полномочий  по расчету и предоставлению субвенций бюджетам поселений, 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</w:t>
            </w: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от 24 ноября 2008г. № 137-РЗ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3,0</w:t>
            </w:r>
          </w:p>
        </w:tc>
      </w:tr>
      <w:tr w:rsidR="009A3843" w:rsidRPr="009A3843" w:rsidTr="0026333D">
        <w:trPr>
          <w:gridAfter w:val="5"/>
          <w:wAfter w:w="3375" w:type="dxa"/>
          <w:trHeight w:val="210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 в соответствии со статьей 2 Закона Республики Коми от 28 декабря 2015г.№ 139-РЗ</w:t>
            </w:r>
            <w:proofErr w:type="gramEnd"/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</w:tr>
      <w:tr w:rsidR="009A3843" w:rsidRPr="009A3843" w:rsidTr="0026333D">
        <w:trPr>
          <w:gridAfter w:val="5"/>
          <w:wAfter w:w="3375" w:type="dxa"/>
          <w:trHeight w:val="1814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16 287,5</w:t>
            </w:r>
          </w:p>
        </w:tc>
      </w:tr>
      <w:tr w:rsidR="009A3843" w:rsidRPr="009A3843" w:rsidTr="0026333D">
        <w:trPr>
          <w:gridAfter w:val="5"/>
          <w:wAfter w:w="3375" w:type="dxa"/>
          <w:trHeight w:val="27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1 578,7</w:t>
            </w:r>
          </w:p>
        </w:tc>
      </w:tr>
      <w:tr w:rsidR="009A3843" w:rsidRPr="009A3843" w:rsidTr="0026333D">
        <w:trPr>
          <w:gridAfter w:val="5"/>
          <w:wAfter w:w="3375" w:type="dxa"/>
          <w:trHeight w:val="142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(пункт 5 статьи</w:t>
            </w:r>
            <w:proofErr w:type="gram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 Закона РК № 115-РЗ от 1 декабря 2015 г.)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74,0</w:t>
            </w:r>
          </w:p>
        </w:tc>
      </w:tr>
      <w:tr w:rsidR="009A3843" w:rsidRPr="009A3843" w:rsidTr="0026333D">
        <w:trPr>
          <w:gridAfter w:val="5"/>
          <w:wAfter w:w="3375" w:type="dxa"/>
          <w:trHeight w:val="98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3 800,0</w:t>
            </w:r>
          </w:p>
        </w:tc>
      </w:tr>
      <w:tr w:rsidR="009A3843" w:rsidRPr="009A3843" w:rsidTr="0026333D">
        <w:trPr>
          <w:gridAfter w:val="5"/>
          <w:wAfter w:w="3375" w:type="dxa"/>
          <w:trHeight w:val="316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N 5-ФЗ</w:t>
            </w:r>
            <w:proofErr w:type="gramEnd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 "О ветеранах" и от 24 ноября 1995 года N 181-ФЗ "О социальной защите инвалидов в Российской </w:t>
            </w: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Федерации" </w:t>
            </w:r>
            <w:proofErr w:type="gramStart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proofErr w:type="gramEnd"/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пункты 7-10 статьи 1 Закона РК № 115-РЗ от 1 декабря 2015 г.)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84,5</w:t>
            </w:r>
          </w:p>
        </w:tc>
      </w:tr>
      <w:tr w:rsidR="009A3843" w:rsidRPr="009A3843" w:rsidTr="0026333D">
        <w:trPr>
          <w:gridAfter w:val="5"/>
          <w:wAfter w:w="3375" w:type="dxa"/>
          <w:trHeight w:val="728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 государственного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417,4</w:t>
            </w:r>
          </w:p>
        </w:tc>
      </w:tr>
      <w:tr w:rsidR="009A3843" w:rsidRPr="009A3843" w:rsidTr="0026333D">
        <w:trPr>
          <w:gridAfter w:val="5"/>
          <w:wAfter w:w="3375" w:type="dxa"/>
          <w:trHeight w:val="1368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146,1</w:t>
            </w:r>
          </w:p>
        </w:tc>
      </w:tr>
      <w:tr w:rsidR="009A3843" w:rsidRPr="009A3843" w:rsidTr="0026333D">
        <w:trPr>
          <w:gridAfter w:val="5"/>
          <w:wAfter w:w="3375" w:type="dxa"/>
          <w:trHeight w:val="155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расчету и предоставлению 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</w:p>
        </w:tc>
      </w:tr>
      <w:tr w:rsidR="009A3843" w:rsidRPr="009A3843" w:rsidTr="0026333D">
        <w:trPr>
          <w:gridAfter w:val="5"/>
          <w:wAfter w:w="3375" w:type="dxa"/>
          <w:trHeight w:val="15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5 944,0</w:t>
            </w:r>
          </w:p>
        </w:tc>
      </w:tr>
      <w:tr w:rsidR="009A3843" w:rsidRPr="009A3843" w:rsidTr="0026333D">
        <w:trPr>
          <w:gridAfter w:val="5"/>
          <w:wAfter w:w="3375" w:type="dxa"/>
          <w:trHeight w:val="106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2 02 30029 00 0000 150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9 879,5</w:t>
            </w:r>
          </w:p>
        </w:tc>
      </w:tr>
      <w:tr w:rsidR="009A3843" w:rsidRPr="009A3843" w:rsidTr="0026333D">
        <w:trPr>
          <w:gridAfter w:val="5"/>
          <w:wAfter w:w="3375" w:type="dxa"/>
          <w:trHeight w:val="111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2 02 30029 05 0000 150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9 879,5</w:t>
            </w:r>
          </w:p>
        </w:tc>
      </w:tr>
      <w:tr w:rsidR="009A3843" w:rsidRPr="009A3843" w:rsidTr="0026333D">
        <w:trPr>
          <w:gridAfter w:val="5"/>
          <w:wAfter w:w="3375" w:type="dxa"/>
          <w:trHeight w:val="568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2 02 35118 00 0000 150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1 416,9</w:t>
            </w:r>
          </w:p>
        </w:tc>
      </w:tr>
      <w:tr w:rsidR="009A3843" w:rsidRPr="009A3843" w:rsidTr="0026333D">
        <w:trPr>
          <w:gridAfter w:val="5"/>
          <w:wAfter w:w="3375" w:type="dxa"/>
          <w:trHeight w:val="68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2 02 35118 05 0000 150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1 416,9</w:t>
            </w:r>
          </w:p>
        </w:tc>
      </w:tr>
      <w:tr w:rsidR="009A3843" w:rsidRPr="009A3843" w:rsidTr="0026333D">
        <w:trPr>
          <w:gridAfter w:val="5"/>
          <w:wAfter w:w="3375" w:type="dxa"/>
          <w:trHeight w:val="98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2 02 35120 00 0000 150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49,9</w:t>
            </w:r>
          </w:p>
        </w:tc>
      </w:tr>
      <w:tr w:rsidR="009A3843" w:rsidRPr="009A3843" w:rsidTr="0026333D">
        <w:trPr>
          <w:gridAfter w:val="5"/>
          <w:wAfter w:w="3375" w:type="dxa"/>
          <w:trHeight w:val="98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2 02 35120 05 0000 150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49,9</w:t>
            </w:r>
          </w:p>
        </w:tc>
      </w:tr>
      <w:tr w:rsidR="009A3843" w:rsidRPr="009A3843" w:rsidTr="0026333D">
        <w:trPr>
          <w:gridAfter w:val="5"/>
          <w:wAfter w:w="3375" w:type="dxa"/>
          <w:trHeight w:val="96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2 02 35135 00 0000 150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834,5</w:t>
            </w:r>
          </w:p>
        </w:tc>
      </w:tr>
      <w:tr w:rsidR="009A3843" w:rsidRPr="009A3843" w:rsidTr="0026333D">
        <w:trPr>
          <w:gridAfter w:val="5"/>
          <w:wAfter w:w="3375" w:type="dxa"/>
          <w:trHeight w:val="105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2 02 35135 05 0000 150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834,5</w:t>
            </w:r>
          </w:p>
        </w:tc>
      </w:tr>
      <w:tr w:rsidR="009A3843" w:rsidRPr="009A3843" w:rsidTr="0026333D">
        <w:trPr>
          <w:gridAfter w:val="5"/>
          <w:wAfter w:w="3375" w:type="dxa"/>
          <w:trHeight w:val="104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2 02 35176 00 0000 150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1 669,0</w:t>
            </w:r>
          </w:p>
        </w:tc>
      </w:tr>
      <w:tr w:rsidR="009A3843" w:rsidRPr="009A3843" w:rsidTr="0026333D">
        <w:trPr>
          <w:gridAfter w:val="5"/>
          <w:wAfter w:w="3375" w:type="dxa"/>
          <w:trHeight w:val="1012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2 02 35176 05 0000 150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1 669,0</w:t>
            </w:r>
          </w:p>
        </w:tc>
      </w:tr>
      <w:tr w:rsidR="009A3843" w:rsidRPr="009A3843" w:rsidTr="0026333D">
        <w:trPr>
          <w:gridAfter w:val="5"/>
          <w:wAfter w:w="3375" w:type="dxa"/>
          <w:trHeight w:val="541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2 02 35930 00 0000 150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76,4</w:t>
            </w:r>
          </w:p>
        </w:tc>
      </w:tr>
      <w:tr w:rsidR="009A3843" w:rsidRPr="009A3843" w:rsidTr="0026333D">
        <w:trPr>
          <w:gridAfter w:val="5"/>
          <w:wAfter w:w="3375" w:type="dxa"/>
          <w:trHeight w:val="38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2 02 35930 05 0000 150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76,4</w:t>
            </w: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2 02 39999 00 0000 150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Прочие субвенции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853 176,9</w:t>
            </w:r>
          </w:p>
        </w:tc>
      </w:tr>
      <w:tr w:rsidR="009A3843" w:rsidRPr="009A3843" w:rsidTr="0026333D">
        <w:trPr>
          <w:gridAfter w:val="5"/>
          <w:wAfter w:w="3375" w:type="dxa"/>
          <w:trHeight w:val="319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2 02 39999 05 0000 150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853 176,9</w:t>
            </w:r>
          </w:p>
        </w:tc>
      </w:tr>
      <w:tr w:rsidR="009A3843" w:rsidRPr="009A3843" w:rsidTr="0026333D">
        <w:trPr>
          <w:gridAfter w:val="5"/>
          <w:wAfter w:w="3375" w:type="dxa"/>
          <w:trHeight w:val="114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2 02 39999 05 0000 150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853 176,9</w:t>
            </w:r>
          </w:p>
        </w:tc>
      </w:tr>
      <w:tr w:rsidR="009A3843" w:rsidRPr="00BA6DA9" w:rsidTr="0026333D">
        <w:trPr>
          <w:gridAfter w:val="5"/>
          <w:wAfter w:w="3375" w:type="dxa"/>
          <w:trHeight w:val="24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BA6DA9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DA9">
              <w:rPr>
                <w:rFonts w:asciiTheme="minorHAnsi" w:hAnsiTheme="minorHAnsi" w:cstheme="minorHAnsi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BA6DA9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DA9">
              <w:rPr>
                <w:rFonts w:asciiTheme="minorHAnsi" w:hAnsiTheme="minorHAnsi" w:cstheme="minorHAnsi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BA6DA9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DA9">
              <w:rPr>
                <w:rFonts w:asciiTheme="minorHAnsi" w:hAnsiTheme="minorHAnsi" w:cstheme="minorHAnsi"/>
                <w:bCs/>
                <w:sz w:val="22"/>
                <w:szCs w:val="22"/>
              </w:rPr>
              <w:t>14,7</w:t>
            </w:r>
          </w:p>
        </w:tc>
      </w:tr>
      <w:tr w:rsidR="009A3843" w:rsidRPr="009A3843" w:rsidTr="0026333D">
        <w:trPr>
          <w:gridAfter w:val="5"/>
          <w:wAfter w:w="3375" w:type="dxa"/>
          <w:trHeight w:val="976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2 02 40014 00 0000 150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14,7</w:t>
            </w:r>
          </w:p>
        </w:tc>
      </w:tr>
      <w:tr w:rsidR="009A3843" w:rsidRPr="009A3843" w:rsidTr="0026333D">
        <w:trPr>
          <w:gridAfter w:val="5"/>
          <w:wAfter w:w="3375" w:type="dxa"/>
          <w:trHeight w:val="125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2 02 40014 05 0000 150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14,7</w:t>
            </w:r>
          </w:p>
        </w:tc>
      </w:tr>
      <w:tr w:rsidR="009A3843" w:rsidRPr="00BA6DA9" w:rsidTr="0026333D">
        <w:trPr>
          <w:gridAfter w:val="5"/>
          <w:wAfter w:w="3375" w:type="dxa"/>
          <w:trHeight w:val="557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BA6DA9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D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2 19 00000 00 0000 000 </w:t>
            </w:r>
          </w:p>
        </w:tc>
        <w:tc>
          <w:tcPr>
            <w:tcW w:w="5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BA6DA9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DA9">
              <w:rPr>
                <w:rFonts w:asciiTheme="minorHAnsi" w:hAnsiTheme="minorHAnsi" w:cstheme="minorHAnsi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BA6DA9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DA9">
              <w:rPr>
                <w:rFonts w:asciiTheme="minorHAnsi" w:hAnsiTheme="minorHAnsi" w:cstheme="minorHAnsi"/>
                <w:bCs/>
                <w:sz w:val="22"/>
                <w:szCs w:val="22"/>
              </w:rPr>
              <w:t>-136 762,8</w:t>
            </w:r>
          </w:p>
        </w:tc>
      </w:tr>
      <w:tr w:rsidR="009A3843" w:rsidRPr="009A3843" w:rsidTr="0026333D">
        <w:trPr>
          <w:gridAfter w:val="5"/>
          <w:wAfter w:w="3375" w:type="dxa"/>
          <w:trHeight w:val="69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2 19 00000 05 0000 150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-136 762,8</w:t>
            </w:r>
          </w:p>
        </w:tc>
      </w:tr>
      <w:tr w:rsidR="009A3843" w:rsidRPr="009A3843" w:rsidTr="0026333D">
        <w:trPr>
          <w:gridAfter w:val="5"/>
          <w:wAfter w:w="3375" w:type="dxa"/>
          <w:trHeight w:val="8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2 19 60010 05 0000 150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843">
              <w:rPr>
                <w:rFonts w:asciiTheme="minorHAnsi" w:hAnsiTheme="minorHAnsi" w:cstheme="minorHAnsi"/>
                <w:sz w:val="22"/>
                <w:szCs w:val="22"/>
              </w:rPr>
              <w:t>-136 762,8</w:t>
            </w:r>
          </w:p>
        </w:tc>
      </w:tr>
      <w:tr w:rsidR="009A3843" w:rsidRPr="00BA6DA9" w:rsidTr="0026333D">
        <w:trPr>
          <w:gridAfter w:val="5"/>
          <w:wAfter w:w="3375" w:type="dxa"/>
          <w:trHeight w:val="30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43" w:rsidRPr="00BA6DA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D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43" w:rsidRPr="00BA6DA9" w:rsidRDefault="009A3843" w:rsidP="009A3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DA9">
              <w:rPr>
                <w:rFonts w:asciiTheme="minorHAnsi" w:hAnsiTheme="minorHAnsi" w:cstheme="minorHAnsi"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43" w:rsidRPr="00BA6DA9" w:rsidRDefault="009A3843" w:rsidP="009A38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DA9">
              <w:rPr>
                <w:rFonts w:asciiTheme="minorHAnsi" w:hAnsiTheme="minorHAnsi" w:cstheme="minorHAnsi"/>
                <w:bCs/>
                <w:sz w:val="22"/>
                <w:szCs w:val="22"/>
              </w:rPr>
              <w:t>1 568 214,9</w:t>
            </w: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394C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4678"/>
              <w:gridCol w:w="1418"/>
              <w:gridCol w:w="1275"/>
            </w:tblGrid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0" w:name="RANGE!A1:D255"/>
                  <w:bookmarkEnd w:id="0"/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Приложение № 2 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к решению Совета муниципального района "Печора" 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от  18 декабря 2018 года № 6-31/326 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ОБЪЕМ ПОСТУПЛЕНИЙ ДОХОДОВ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БЮДЖЕТА МУНИЦИПАЛЬНОГО ОБРАЗОВАНИЯ МУНИЦИПАЛЬНОГО РАЙОНА "ПЕЧОРА" НА ПЛАНОВЫЙ ПЕРИОД 2020</w:t>
                  </w:r>
                  <w:proofErr w:type="gram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И</w:t>
                  </w:r>
                  <w:proofErr w:type="gramEnd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2021 ГОДОВ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Сумма (тыс. рублей)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2021 год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721 722,7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710 660,7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565 923,0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553 493,0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565 923,0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553 493,0</w:t>
                  </w:r>
                </w:p>
              </w:tc>
            </w:tr>
            <w:tr w:rsidR="00394CD5" w:rsidRPr="00684769" w:rsidTr="001272C5">
              <w:trPr>
                <w:trHeight w:val="164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562 626,0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550 263,0</w:t>
                  </w:r>
                </w:p>
              </w:tc>
            </w:tr>
            <w:tr w:rsidR="00394CD5" w:rsidRPr="00684769" w:rsidTr="001272C5">
              <w:trPr>
                <w:trHeight w:val="211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1 01 02020 01 0000 110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1 666,0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1 632,0</w:t>
                  </w:r>
                </w:p>
              </w:tc>
            </w:tr>
            <w:tr w:rsidR="00394CD5" w:rsidRPr="00684769" w:rsidTr="001272C5">
              <w:trPr>
                <w:trHeight w:val="80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1 631,0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1 598,0</w:t>
                  </w:r>
                </w:p>
              </w:tc>
            </w:tr>
            <w:tr w:rsidR="00394CD5" w:rsidRPr="00684769" w:rsidTr="001272C5">
              <w:trPr>
                <w:trHeight w:val="55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7 632,7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8 094,7</w:t>
                  </w:r>
                </w:p>
              </w:tc>
            </w:tr>
            <w:tr w:rsidR="00394CD5" w:rsidRPr="00684769" w:rsidTr="001272C5">
              <w:trPr>
                <w:trHeight w:val="5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7 632,7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8 094,7</w:t>
                  </w:r>
                </w:p>
              </w:tc>
            </w:tr>
            <w:tr w:rsidR="00394CD5" w:rsidRPr="00684769" w:rsidTr="001272C5">
              <w:trPr>
                <w:trHeight w:val="153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1 03 02230 01 0000 110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2 765,9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2 927,5</w:t>
                  </w:r>
                </w:p>
              </w:tc>
            </w:tr>
            <w:tr w:rsidR="00394CD5" w:rsidRPr="00684769" w:rsidTr="001272C5">
              <w:trPr>
                <w:trHeight w:val="176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1 03 02240 01 0000 110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18,7</w:t>
                  </w:r>
                </w:p>
              </w:tc>
            </w:tr>
            <w:tr w:rsidR="00394CD5" w:rsidRPr="00684769" w:rsidTr="001272C5">
              <w:trPr>
                <w:trHeight w:val="15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1 03 02250 01 0000 110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5 363,1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5 678,6</w:t>
                  </w:r>
                </w:p>
              </w:tc>
            </w:tr>
            <w:tr w:rsidR="00394CD5" w:rsidRPr="00684769" w:rsidTr="001272C5">
              <w:trPr>
                <w:trHeight w:val="18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1 03 02260 01 0000 110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-514,5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-530,1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99 181,0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99 831,0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41 250,0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41 300,0</w:t>
                  </w:r>
                </w:p>
              </w:tc>
            </w:tr>
            <w:tr w:rsidR="00394CD5" w:rsidRPr="00684769" w:rsidTr="001272C5">
              <w:trPr>
                <w:trHeight w:val="52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1 05 01010 01 0000 110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32 500,0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32 500,0</w:t>
                  </w:r>
                </w:p>
              </w:tc>
            </w:tr>
            <w:tr w:rsidR="00394CD5" w:rsidRPr="00684769" w:rsidTr="001272C5">
              <w:trPr>
                <w:trHeight w:val="54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32 500,0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32 500,0</w:t>
                  </w:r>
                </w:p>
              </w:tc>
            </w:tr>
            <w:tr w:rsidR="00394CD5" w:rsidRPr="00684769" w:rsidTr="001272C5">
              <w:trPr>
                <w:trHeight w:val="694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1 05 01012 01 0000 110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Налог, взимаемый  с  налогоплательщиков, выбравших     в     качестве     объекта налогообложения  доходы  (за   налоговые периоды, истекшие до 1 января 2011 года)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</w:t>
                  </w:r>
                </w:p>
              </w:tc>
            </w:tr>
            <w:tr w:rsidR="00394CD5" w:rsidRPr="00684769" w:rsidTr="001272C5">
              <w:trPr>
                <w:trHeight w:val="73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8 750,0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8 800,0</w:t>
                  </w:r>
                </w:p>
              </w:tc>
            </w:tr>
            <w:tr w:rsidR="00394CD5" w:rsidRPr="00684769" w:rsidTr="001272C5">
              <w:trPr>
                <w:trHeight w:val="1424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8 750,0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8 800,0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47 700,0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48 200,0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1 05 02010 02 0000 110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47 700,0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48 200,0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331,0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331,0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9 900,0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10 000,0</w:t>
                  </w:r>
                </w:p>
              </w:tc>
            </w:tr>
            <w:tr w:rsidR="00394CD5" w:rsidRPr="00684769" w:rsidTr="001272C5">
              <w:trPr>
                <w:trHeight w:val="65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1 05 04020 02 0000 110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9 900,0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10 000,0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9 400,0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9 400,0</w:t>
                  </w:r>
                </w:p>
              </w:tc>
            </w:tr>
            <w:tr w:rsidR="00394CD5" w:rsidRPr="00684769" w:rsidTr="001272C5">
              <w:trPr>
                <w:trHeight w:val="52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1 08 03000 01 0000 110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9 200,0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9 200,0</w:t>
                  </w:r>
                </w:p>
              </w:tc>
            </w:tr>
            <w:tr w:rsidR="00394CD5" w:rsidRPr="00684769" w:rsidTr="001272C5">
              <w:trPr>
                <w:trHeight w:val="88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1 08 03010 01 0000 110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9 200,0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9 200,0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1 08 07000 01 0000 110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200,0</w:t>
                  </w:r>
                </w:p>
              </w:tc>
            </w:tr>
            <w:tr w:rsidR="00394CD5" w:rsidRPr="00684769" w:rsidTr="001272C5">
              <w:trPr>
                <w:trHeight w:val="15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1 08 07170 01 0000 110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200,0</w:t>
                  </w:r>
                </w:p>
              </w:tc>
            </w:tr>
            <w:tr w:rsidR="00394CD5" w:rsidRPr="00684769" w:rsidTr="001272C5">
              <w:trPr>
                <w:trHeight w:val="1832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1 08 07174 01 0000 110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200,0</w:t>
                  </w:r>
                </w:p>
              </w:tc>
            </w:tr>
            <w:tr w:rsidR="00394CD5" w:rsidRPr="00684769" w:rsidTr="001272C5">
              <w:trPr>
                <w:trHeight w:val="79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27 205,0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27 345,0</w:t>
                  </w:r>
                </w:p>
              </w:tc>
            </w:tr>
            <w:tr w:rsidR="00394CD5" w:rsidRPr="00684769" w:rsidTr="001272C5">
              <w:trPr>
                <w:trHeight w:val="168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1 11 01000 00 0000 120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510,0</w:t>
                  </w:r>
                </w:p>
              </w:tc>
            </w:tr>
            <w:tr w:rsidR="00394CD5" w:rsidRPr="00684769" w:rsidTr="001272C5">
              <w:trPr>
                <w:trHeight w:val="1002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1 11 01050 05 0000 120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510,0</w:t>
                  </w:r>
                </w:p>
              </w:tc>
            </w:tr>
            <w:tr w:rsidR="00394CD5" w:rsidRPr="00684769" w:rsidTr="001272C5">
              <w:trPr>
                <w:trHeight w:val="18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1 11 05000 00 0000 120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23 055,0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23 190,0</w:t>
                  </w:r>
                </w:p>
              </w:tc>
            </w:tr>
            <w:tr w:rsidR="00394CD5" w:rsidRPr="00684769" w:rsidTr="001272C5">
              <w:trPr>
                <w:trHeight w:val="1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1 11 05010 00 0000 120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10 203,0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10 330,0</w:t>
                  </w:r>
                </w:p>
              </w:tc>
            </w:tr>
            <w:tr w:rsidR="00394CD5" w:rsidRPr="00684769" w:rsidTr="001272C5">
              <w:trPr>
                <w:trHeight w:val="189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1 11 05013 05 0000 120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2 750,0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2 792,0</w:t>
                  </w:r>
                </w:p>
              </w:tc>
            </w:tr>
            <w:tr w:rsidR="00394CD5" w:rsidRPr="00684769" w:rsidTr="001272C5">
              <w:trPr>
                <w:trHeight w:val="154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1 11 05013 13 0000 120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7 453,0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7 538,0</w:t>
                  </w:r>
                </w:p>
              </w:tc>
            </w:tr>
            <w:tr w:rsidR="00394CD5" w:rsidRPr="00684769" w:rsidTr="001272C5">
              <w:trPr>
                <w:trHeight w:val="162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1 11 05020 00 0000 120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Доходы, получаемые в виде арендной платы за земли после разграничения государственной собственности на  землю, а также  средства от продажи права на заключение договоров аренды указанных земельных участко</w:t>
                  </w:r>
                  <w:proofErr w:type="gram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в(</w:t>
                  </w:r>
                  <w:proofErr w:type="gramEnd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560,0</w:t>
                  </w:r>
                </w:p>
              </w:tc>
            </w:tr>
            <w:tr w:rsidR="00394CD5" w:rsidRPr="00684769" w:rsidTr="001272C5">
              <w:trPr>
                <w:trHeight w:val="1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1 11 05025 05 0000 120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560,0</w:t>
                  </w:r>
                </w:p>
              </w:tc>
            </w:tr>
            <w:tr w:rsidR="00394CD5" w:rsidRPr="00684769" w:rsidTr="001272C5">
              <w:trPr>
                <w:trHeight w:val="148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1 11 05030 00 0000 120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300,0</w:t>
                  </w:r>
                </w:p>
              </w:tc>
            </w:tr>
            <w:tr w:rsidR="00394CD5" w:rsidRPr="00684769" w:rsidTr="001272C5">
              <w:trPr>
                <w:trHeight w:val="129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1 11 05035 05 0000 120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300,0</w:t>
                  </w:r>
                </w:p>
              </w:tc>
            </w:tr>
            <w:tr w:rsidR="00394CD5" w:rsidRPr="00684769" w:rsidTr="001272C5">
              <w:trPr>
                <w:trHeight w:val="79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1 11 05070 00 0000 120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12 000,0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1 11 05075 05 0000 120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12 000,0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1 11 07000 00 0000 120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945,0</w:t>
                  </w:r>
                </w:p>
              </w:tc>
            </w:tr>
            <w:tr w:rsidR="00394CD5" w:rsidRPr="00684769" w:rsidTr="001272C5">
              <w:trPr>
                <w:trHeight w:val="12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1 11 07010 00 0000 120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945,0</w:t>
                  </w:r>
                </w:p>
              </w:tc>
            </w:tr>
            <w:tr w:rsidR="00394CD5" w:rsidRPr="00684769" w:rsidTr="001272C5">
              <w:trPr>
                <w:trHeight w:val="106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1 11 07015 05 0000 120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945,0</w:t>
                  </w:r>
                </w:p>
              </w:tc>
            </w:tr>
            <w:tr w:rsidR="00394CD5" w:rsidRPr="00684769" w:rsidTr="001272C5">
              <w:trPr>
                <w:trHeight w:val="167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1 11 09000 00 0000 120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2 700,0</w:t>
                  </w:r>
                </w:p>
              </w:tc>
            </w:tr>
            <w:tr w:rsidR="00394CD5" w:rsidRPr="00684769" w:rsidTr="001272C5">
              <w:trPr>
                <w:trHeight w:val="154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1 11 09040 00 0000 120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2 700,0</w:t>
                  </w:r>
                </w:p>
              </w:tc>
            </w:tr>
            <w:tr w:rsidR="00394CD5" w:rsidRPr="00684769" w:rsidTr="001272C5">
              <w:trPr>
                <w:trHeight w:val="15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1 11 09045 05 0000 120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2 700,0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1 12 00000 00 0000 000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1 415,0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1 415,0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1 12 01000 01 0000 120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1 415,0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1 415,0</w:t>
                  </w:r>
                </w:p>
              </w:tc>
            </w:tr>
            <w:tr w:rsidR="00394CD5" w:rsidRPr="00684769" w:rsidTr="001272C5">
              <w:trPr>
                <w:trHeight w:val="4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1 12 01010 01 0000 120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730,0</w:t>
                  </w:r>
                </w:p>
              </w:tc>
            </w:tr>
            <w:tr w:rsidR="00394CD5" w:rsidRPr="00684769" w:rsidTr="001272C5">
              <w:trPr>
                <w:trHeight w:val="49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1 12 01030 01 0000 120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520,0</w:t>
                  </w:r>
                </w:p>
              </w:tc>
            </w:tr>
            <w:tr w:rsidR="00394CD5" w:rsidRPr="00684769" w:rsidTr="001272C5">
              <w:trPr>
                <w:trHeight w:val="44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1 12 01040 01 0000 120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165,0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1 12 01041 01 0000 120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165,0</w:t>
                  </w:r>
                </w:p>
              </w:tc>
            </w:tr>
            <w:tr w:rsidR="00394CD5" w:rsidRPr="00684769" w:rsidTr="001272C5">
              <w:trPr>
                <w:trHeight w:val="51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492,0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512,0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492,0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512,0</w:t>
                  </w:r>
                </w:p>
              </w:tc>
            </w:tr>
            <w:tr w:rsidR="00394CD5" w:rsidRPr="00684769" w:rsidTr="001272C5">
              <w:trPr>
                <w:trHeight w:val="64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1 13 02060 00 0000 130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Доходы, поступающие в порядке возмещения расходов, понесенных в связи с эксплуатацией имущества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492,0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512,0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1 13 02065 05 0000 130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492,0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512,0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1 14 00000 00 0000 000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3 420,0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3 420,0</w:t>
                  </w:r>
                </w:p>
              </w:tc>
            </w:tr>
            <w:tr w:rsidR="00394CD5" w:rsidRPr="00684769" w:rsidTr="001272C5">
              <w:trPr>
                <w:trHeight w:val="154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1 14 02000 00 0000 000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3 000,0</w:t>
                  </w:r>
                </w:p>
              </w:tc>
            </w:tr>
            <w:tr w:rsidR="00394CD5" w:rsidRPr="00684769" w:rsidTr="001272C5">
              <w:trPr>
                <w:trHeight w:val="192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1 14 02050 05 0000 410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3 000,0</w:t>
                  </w:r>
                </w:p>
              </w:tc>
            </w:tr>
            <w:tr w:rsidR="00394CD5" w:rsidRPr="00684769" w:rsidTr="001272C5">
              <w:trPr>
                <w:trHeight w:val="182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1 14 02053 05 0000 410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3 000,0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1 14 06000 00 0000 430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Доходы от продажи земельных участков, находящихся в государственной и муниципальной собственности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420,0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1 14 06010 00 0000 430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420,0</w:t>
                  </w:r>
                </w:p>
              </w:tc>
            </w:tr>
            <w:tr w:rsidR="00394CD5" w:rsidRPr="00684769" w:rsidTr="001272C5">
              <w:trPr>
                <w:trHeight w:val="112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1 14 06013 05 0000 430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50,0</w:t>
                  </w:r>
                </w:p>
              </w:tc>
            </w:tr>
            <w:tr w:rsidR="00394CD5" w:rsidRPr="00684769" w:rsidTr="001272C5">
              <w:trPr>
                <w:trHeight w:val="12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1 14 06013 13 0000 430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370,0</w:t>
                  </w:r>
                </w:p>
              </w:tc>
            </w:tr>
            <w:tr w:rsidR="00394CD5" w:rsidRPr="00684769" w:rsidTr="001272C5">
              <w:trPr>
                <w:trHeight w:val="11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7 054,0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7 150,0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1 16 03000 00 0000 140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66,0</w:t>
                  </w:r>
                </w:p>
              </w:tc>
            </w:tr>
            <w:tr w:rsidR="00394CD5" w:rsidRPr="00684769" w:rsidTr="001272C5">
              <w:trPr>
                <w:trHeight w:val="15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1 16 03010 01 0000 140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50,0</w:t>
                  </w:r>
                </w:p>
              </w:tc>
            </w:tr>
            <w:tr w:rsidR="00394CD5" w:rsidRPr="00684769" w:rsidTr="001272C5">
              <w:trPr>
                <w:trHeight w:val="1162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1 16 03030 01 0000 140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16,0</w:t>
                  </w:r>
                </w:p>
              </w:tc>
            </w:tr>
            <w:tr w:rsidR="00394CD5" w:rsidRPr="00684769" w:rsidTr="001272C5">
              <w:trPr>
                <w:trHeight w:val="125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1 16 06000 01 0000 140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20,0</w:t>
                  </w:r>
                </w:p>
              </w:tc>
            </w:tr>
            <w:tr w:rsidR="00394CD5" w:rsidRPr="00684769" w:rsidTr="001272C5">
              <w:trPr>
                <w:trHeight w:val="11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1 16 08000 01 0000 140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443,0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448,0</w:t>
                  </w:r>
                </w:p>
              </w:tc>
            </w:tr>
            <w:tr w:rsidR="00394CD5" w:rsidRPr="00684769" w:rsidTr="001272C5">
              <w:trPr>
                <w:trHeight w:val="1162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1 16 08010 01 0000 140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400,0</w:t>
                  </w:r>
                </w:p>
              </w:tc>
            </w:tr>
            <w:tr w:rsidR="00394CD5" w:rsidRPr="00684769" w:rsidTr="001272C5">
              <w:trPr>
                <w:trHeight w:val="12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1 16 08020 01 0000 140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48,0</w:t>
                  </w:r>
                </w:p>
              </w:tc>
            </w:tr>
            <w:tr w:rsidR="00394CD5" w:rsidRPr="00684769" w:rsidTr="001272C5">
              <w:trPr>
                <w:trHeight w:val="83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1 16 21000 00 0000 140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200,0</w:t>
                  </w:r>
                </w:p>
              </w:tc>
            </w:tr>
            <w:tr w:rsidR="00394CD5" w:rsidRPr="00684769" w:rsidTr="001272C5">
              <w:trPr>
                <w:trHeight w:val="98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1 16 21050 05 0000 140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200,0</w:t>
                  </w:r>
                </w:p>
              </w:tc>
            </w:tr>
            <w:tr w:rsidR="00394CD5" w:rsidRPr="00684769" w:rsidTr="001272C5">
              <w:trPr>
                <w:trHeight w:val="2164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1 16 25000 00 0000 140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150,0</w:t>
                  </w:r>
                </w:p>
              </w:tc>
            </w:tr>
            <w:tr w:rsidR="00394CD5" w:rsidRPr="00684769" w:rsidTr="001272C5">
              <w:trPr>
                <w:trHeight w:val="51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1 16 25010 01 0000 140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Российской Федерации о недрах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20,0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1 16 25020 01 0000 140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Российской Федерации об особо охраняемых природных территориях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10,0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1 16 25030 01 0000 140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15,0</w:t>
                  </w:r>
                </w:p>
              </w:tc>
            </w:tr>
            <w:tr w:rsidR="00394CD5" w:rsidRPr="00684769" w:rsidTr="001272C5">
              <w:trPr>
                <w:trHeight w:val="55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1 16 25050 01 0000 140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1 16 25060 01 0000 140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5,0</w:t>
                  </w:r>
                </w:p>
              </w:tc>
            </w:tr>
            <w:tr w:rsidR="00394CD5" w:rsidRPr="00684769" w:rsidTr="001272C5">
              <w:trPr>
                <w:trHeight w:val="1262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1 16 28000 01 0000 140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1 324,0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1 395,0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1 16 30000 01 0000 140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1 000,0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1 16 30030 01 0000 140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1 000,0</w:t>
                  </w:r>
                </w:p>
              </w:tc>
            </w:tr>
            <w:tr w:rsidR="00394CD5" w:rsidRPr="00684769" w:rsidTr="001272C5">
              <w:trPr>
                <w:trHeight w:val="129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1 16 33000 00 0000 140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Денежные взыскания </w:t>
                  </w:r>
                  <w:proofErr w:type="gram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50,0</w:t>
                  </w:r>
                </w:p>
              </w:tc>
            </w:tr>
            <w:tr w:rsidR="00394CD5" w:rsidRPr="00684769" w:rsidTr="001272C5">
              <w:trPr>
                <w:trHeight w:val="1474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1 16 33050 05 0000 140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50,0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1 16 41000 01 0000 140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Российской Федерации об электроэнергетике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4,0</w:t>
                  </w:r>
                </w:p>
              </w:tc>
            </w:tr>
            <w:tr w:rsidR="00394CD5" w:rsidRPr="00684769" w:rsidTr="001272C5">
              <w:trPr>
                <w:trHeight w:val="134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1 16 43000 01 0000 140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867,0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877,0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1 16 45000 01 0000 140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Денежные взыскания (штрафы) за нарушения законодательства Российской Федерации о промышленной безопасности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1 16 90000 00 0000 140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2 880,0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2 890,0</w:t>
                  </w:r>
                </w:p>
              </w:tc>
            </w:tr>
            <w:tr w:rsidR="00394CD5" w:rsidRPr="00684769" w:rsidTr="001272C5">
              <w:trPr>
                <w:trHeight w:val="73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1 16 90050 05 0000 140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2 880,0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2 890,0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934 160,5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940 826,2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934 160,5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940 826,2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</w:t>
                  </w:r>
                </w:p>
              </w:tc>
            </w:tr>
            <w:tr w:rsidR="00394CD5" w:rsidRPr="00684769" w:rsidTr="001272C5">
              <w:trPr>
                <w:trHeight w:val="28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2 02 15001 00 0000 150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2 02 15001 05 0000 150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</w:t>
                  </w:r>
                </w:p>
              </w:tc>
            </w:tr>
            <w:tr w:rsidR="00394CD5" w:rsidRPr="00684769" w:rsidTr="001272C5">
              <w:trPr>
                <w:trHeight w:val="61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2 02 20000 00 0000 150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28 992,3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28 992,3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2 02 29999 00 0000 150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28 992,3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28 992,3</w:t>
                  </w:r>
                </w:p>
              </w:tc>
            </w:tr>
            <w:tr w:rsidR="00394CD5" w:rsidRPr="00684769" w:rsidTr="001272C5">
              <w:trPr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28 992,3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28 992,3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Субсидии бюджетам муниципальных районов на мероприятия по проведению оздоровительной кампании детей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2 120,0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2 120,0</w:t>
                  </w:r>
                </w:p>
              </w:tc>
            </w:tr>
            <w:tr w:rsidR="00394CD5" w:rsidRPr="00684769" w:rsidTr="001272C5">
              <w:trPr>
                <w:trHeight w:val="137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Субсидии бюджетам муниципальных районов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26 872,3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26 872,3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905 070,2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911 833,9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29 125,1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29 096,2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29 125,1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29 096,2</w:t>
                  </w:r>
                </w:p>
              </w:tc>
            </w:tr>
            <w:tr w:rsidR="00394CD5" w:rsidRPr="00684769" w:rsidTr="001272C5">
              <w:trPr>
                <w:trHeight w:val="199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(пункт 4 статьи 1 Закона Республики Коми от 1 декабря 2015 г. №115-РЗ)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816,6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816,6</w:t>
                  </w:r>
                </w:p>
              </w:tc>
            </w:tr>
            <w:tr w:rsidR="00394CD5" w:rsidRPr="00684769" w:rsidTr="001272C5">
              <w:trPr>
                <w:trHeight w:val="211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осуществление переданных государственных полномочий 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от 24 ноября 2008г. № 137-РЗ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3,0</w:t>
                  </w:r>
                </w:p>
              </w:tc>
            </w:tr>
            <w:tr w:rsidR="00394CD5" w:rsidRPr="00684769" w:rsidTr="001272C5">
              <w:trPr>
                <w:trHeight w:val="293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 в соответствии со статьей 2 Закона Республики Коми от 28 декабря 2015г.№ 139-РЗ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1,0</w:t>
                  </w:r>
                </w:p>
              </w:tc>
            </w:tr>
            <w:tr w:rsidR="00394CD5" w:rsidRPr="00684769" w:rsidTr="001272C5">
              <w:trPr>
                <w:trHeight w:val="24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13 572,9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13 572,9</w:t>
                  </w:r>
                </w:p>
              </w:tc>
            </w:tr>
            <w:tr w:rsidR="00394CD5" w:rsidRPr="00684769" w:rsidTr="001272C5">
              <w:trPr>
                <w:trHeight w:val="1114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1 549,0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1 520,1</w:t>
                  </w:r>
                </w:p>
              </w:tc>
            </w:tr>
            <w:tr w:rsidR="00394CD5" w:rsidRPr="00684769" w:rsidTr="001272C5">
              <w:trPr>
                <w:trHeight w:val="1832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</w:t>
                  </w:r>
                  <w:proofErr w:type="gram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пункт 5 </w:t>
                  </w: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статьи1 Закона РК № 115-РЗ от 1 декабря 2015 г.)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76,0</w:t>
                  </w:r>
                </w:p>
              </w:tc>
            </w:tr>
            <w:tr w:rsidR="00394CD5" w:rsidRPr="00684769" w:rsidTr="001272C5">
              <w:trPr>
                <w:trHeight w:val="15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6 500,0</w:t>
                  </w:r>
                </w:p>
              </w:tc>
            </w:tr>
            <w:tr w:rsidR="00394CD5" w:rsidRPr="00684769" w:rsidTr="001272C5">
              <w:trPr>
                <w:trHeight w:val="386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</w:t>
                  </w:r>
                  <w:proofErr w:type="spell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фонда</w:t>
                  </w:r>
                  <w:proofErr w:type="gram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,п</w:t>
                  </w:r>
                  <w:proofErr w:type="gramEnd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редоставляемыми</w:t>
                  </w:r>
                  <w:proofErr w:type="spellEnd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      </w:r>
                  <w:proofErr w:type="gramStart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пункты 7-10 статьи 1 Закона РК № 115-РЗ от 1 декабря 2015 г.)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87,0</w:t>
                  </w:r>
                </w:p>
              </w:tc>
            </w:tr>
            <w:tr w:rsidR="00394CD5" w:rsidRPr="00684769" w:rsidTr="001272C5">
              <w:trPr>
                <w:trHeight w:val="974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осуществление государственного полномочия по организации проведения мероприятий по отлову и содержанию безнадзорных животных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419,5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419,5</w:t>
                  </w:r>
                </w:p>
              </w:tc>
            </w:tr>
            <w:tr w:rsidR="00394CD5" w:rsidRPr="00684769" w:rsidTr="001272C5">
              <w:trPr>
                <w:trHeight w:val="158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149,1</w:t>
                  </w:r>
                </w:p>
              </w:tc>
            </w:tr>
            <w:tr w:rsidR="00394CD5" w:rsidRPr="00684769" w:rsidTr="001272C5">
              <w:trPr>
                <w:trHeight w:val="209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7,0</w:t>
                  </w:r>
                </w:p>
              </w:tc>
            </w:tr>
            <w:tr w:rsidR="00394CD5" w:rsidRPr="00684769" w:rsidTr="001272C5">
              <w:trPr>
                <w:trHeight w:val="2192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2 02 30024 05 0000 150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Субвенции бюджетам муниципальных районов на осуществление 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5 944,0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5 944,0</w:t>
                  </w:r>
                </w:p>
              </w:tc>
            </w:tr>
            <w:tr w:rsidR="00394CD5" w:rsidRPr="00684769" w:rsidTr="001272C5">
              <w:trPr>
                <w:trHeight w:val="15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2 02 30029 00 0000 150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10 764,8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10 764,8</w:t>
                  </w:r>
                </w:p>
              </w:tc>
            </w:tr>
            <w:tr w:rsidR="00394CD5" w:rsidRPr="00684769" w:rsidTr="001272C5">
              <w:trPr>
                <w:trHeight w:val="169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2 02 30029 05 0000 150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10 764,8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10 764,8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2 02 35118 00 0000 150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1 416,9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1 416,9</w:t>
                  </w:r>
                </w:p>
              </w:tc>
            </w:tr>
            <w:tr w:rsidR="00394CD5" w:rsidRPr="00684769" w:rsidTr="001272C5">
              <w:trPr>
                <w:trHeight w:val="63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2 02 35118 05 0000 150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1 416,9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1 416,9</w:t>
                  </w:r>
                </w:p>
              </w:tc>
            </w:tr>
            <w:tr w:rsidR="00394CD5" w:rsidRPr="00684769" w:rsidTr="001272C5">
              <w:trPr>
                <w:trHeight w:val="95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2 02 35120 00 0000 150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54,2</w:t>
                  </w:r>
                </w:p>
              </w:tc>
            </w:tr>
            <w:tr w:rsidR="00394CD5" w:rsidRPr="00684769" w:rsidTr="001272C5">
              <w:trPr>
                <w:trHeight w:val="112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2 02 35120 05 0000 150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54,2</w:t>
                  </w:r>
                </w:p>
              </w:tc>
            </w:tr>
            <w:tr w:rsidR="00394CD5" w:rsidRPr="00684769" w:rsidTr="001272C5">
              <w:trPr>
                <w:trHeight w:val="10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2 02 35135 00 0000 150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834,5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834,5</w:t>
                  </w:r>
                </w:p>
              </w:tc>
            </w:tr>
            <w:tr w:rsidR="00394CD5" w:rsidRPr="00684769" w:rsidTr="001272C5">
              <w:trPr>
                <w:trHeight w:val="1322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2 02 35135 05 0000 150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834,5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834,5</w:t>
                  </w:r>
                </w:p>
              </w:tc>
            </w:tr>
            <w:tr w:rsidR="00394CD5" w:rsidRPr="00684769" w:rsidTr="001272C5">
              <w:trPr>
                <w:trHeight w:val="1302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2 02 35176 00 0000 150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1 669,0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1 669,0</w:t>
                  </w:r>
                </w:p>
              </w:tc>
            </w:tr>
            <w:tr w:rsidR="00394CD5" w:rsidRPr="00684769" w:rsidTr="001272C5">
              <w:trPr>
                <w:trHeight w:val="162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2 02 35176 05 0000 150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1 669,0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1 669,0</w:t>
                  </w:r>
                </w:p>
              </w:tc>
            </w:tr>
            <w:tr w:rsidR="00394CD5" w:rsidRPr="00684769" w:rsidTr="001272C5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2 02 35930 00 0000 150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78,2</w:t>
                  </w:r>
                </w:p>
              </w:tc>
            </w:tr>
            <w:tr w:rsidR="00394CD5" w:rsidRPr="00684769" w:rsidTr="001272C5">
              <w:trPr>
                <w:trHeight w:val="9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2 02 35930 05 0000 150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78,2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2 02 39999 00 0000 150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Прочие субвенции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861 129,9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867 920,1</w:t>
                  </w:r>
                </w:p>
              </w:tc>
            </w:tr>
            <w:tr w:rsidR="00394CD5" w:rsidRPr="00684769" w:rsidTr="001272C5">
              <w:trPr>
                <w:trHeight w:val="24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861 129,9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867 920,1</w:t>
                  </w:r>
                </w:p>
              </w:tc>
            </w:tr>
            <w:tr w:rsidR="00394CD5" w:rsidRPr="00684769" w:rsidTr="001272C5">
              <w:trPr>
                <w:trHeight w:val="15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2 02 39999 05 0000 150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861 129,9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867 920,1</w:t>
                  </w:r>
                </w:p>
              </w:tc>
            </w:tr>
            <w:tr w:rsidR="00394CD5" w:rsidRPr="00684769" w:rsidTr="001272C5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CD5" w:rsidRPr="00684769" w:rsidRDefault="00394CD5" w:rsidP="00394CD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ВСЕГО ДОХОДОВ: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1 655 883,2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4CD5" w:rsidRPr="00684769" w:rsidRDefault="00394CD5" w:rsidP="00394CD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1 651 486,9</w:t>
                  </w:r>
                </w:p>
              </w:tc>
            </w:tr>
          </w:tbl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9FC" w:rsidRDefault="009879FC" w:rsidP="00987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9FC" w:rsidRDefault="009879FC" w:rsidP="00987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10820" w:type="dxa"/>
              <w:tblLayout w:type="fixed"/>
              <w:tblLook w:val="04A0" w:firstRow="1" w:lastRow="0" w:firstColumn="1" w:lastColumn="0" w:noHBand="0" w:noVBand="1"/>
            </w:tblPr>
            <w:tblGrid>
              <w:gridCol w:w="4440"/>
              <w:gridCol w:w="2593"/>
              <w:gridCol w:w="996"/>
              <w:gridCol w:w="959"/>
              <w:gridCol w:w="926"/>
              <w:gridCol w:w="906"/>
            </w:tblGrid>
            <w:tr w:rsidR="00A141F5" w:rsidRPr="00A141F5" w:rsidTr="00A141F5">
              <w:trPr>
                <w:trHeight w:val="37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1F5" w:rsidRPr="00A141F5" w:rsidRDefault="00A141F5" w:rsidP="00A141F5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1F5" w:rsidRPr="00A141F5" w:rsidRDefault="00873517" w:rsidP="00873517">
                  <w:pPr>
                    <w:jc w:val="center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A141F5" w:rsidRPr="00A141F5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Приложение 3</w:t>
                  </w:r>
                </w:p>
              </w:tc>
            </w:tr>
            <w:tr w:rsidR="00873517" w:rsidRPr="00A141F5" w:rsidTr="00B421FF">
              <w:trPr>
                <w:trHeight w:val="46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517" w:rsidRPr="00A141F5" w:rsidRDefault="00873517" w:rsidP="00A141F5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80" w:type="dxa"/>
                  <w:gridSpan w:val="5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3517" w:rsidRPr="00A141F5" w:rsidRDefault="00873517" w:rsidP="00873517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                                 </w:t>
                  </w:r>
                  <w:r w:rsidRPr="00A141F5">
                    <w:rPr>
                      <w:rFonts w:asciiTheme="majorHAnsi" w:hAnsiTheme="majorHAnsi"/>
                      <w:sz w:val="22"/>
                      <w:szCs w:val="22"/>
                    </w:rPr>
                    <w:t>к  решению Совета</w:t>
                  </w:r>
                </w:p>
                <w:p w:rsidR="00873517" w:rsidRPr="00A141F5" w:rsidRDefault="00873517" w:rsidP="00873517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 </w:t>
                  </w:r>
                  <w:r w:rsidRPr="00A141F5">
                    <w:rPr>
                      <w:rFonts w:asciiTheme="majorHAnsi" w:hAnsiTheme="majorHAnsi"/>
                      <w:sz w:val="22"/>
                      <w:szCs w:val="22"/>
                    </w:rPr>
                    <w:t>муниципального района "Печора"</w:t>
                  </w:r>
                </w:p>
              </w:tc>
            </w:tr>
            <w:tr w:rsidR="00873517" w:rsidRPr="00A141F5" w:rsidTr="00B421FF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517" w:rsidRPr="00A141F5" w:rsidRDefault="00873517" w:rsidP="00A141F5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80" w:type="dxa"/>
                  <w:gridSpan w:val="5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3517" w:rsidRPr="00A141F5" w:rsidRDefault="00873517" w:rsidP="00A141F5">
                  <w:pPr>
                    <w:jc w:val="righ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873517" w:rsidRPr="00A141F5" w:rsidTr="00B421FF">
              <w:trPr>
                <w:trHeight w:val="255"/>
              </w:trPr>
              <w:tc>
                <w:tcPr>
                  <w:tcW w:w="108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517" w:rsidRPr="00A141F5" w:rsidRDefault="00873517" w:rsidP="00873517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                                                                                      </w:t>
                  </w:r>
                  <w:r w:rsidRPr="00A141F5">
                    <w:rPr>
                      <w:rFonts w:asciiTheme="majorHAnsi" w:hAnsiTheme="majorHAnsi"/>
                      <w:sz w:val="22"/>
                      <w:szCs w:val="22"/>
                    </w:rPr>
                    <w:t>от  18 декабря 2018 года № 6-31/326</w:t>
                  </w:r>
                </w:p>
              </w:tc>
            </w:tr>
            <w:tr w:rsidR="00A141F5" w:rsidRPr="00A141F5" w:rsidTr="00A141F5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1F5" w:rsidRPr="00A141F5" w:rsidRDefault="00A141F5" w:rsidP="00A141F5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1F5" w:rsidRPr="00A141F5" w:rsidRDefault="00A141F5" w:rsidP="00A141F5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1F5" w:rsidRPr="00A141F5" w:rsidRDefault="00A141F5" w:rsidP="00A141F5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1F5" w:rsidRPr="00A141F5" w:rsidRDefault="00A141F5" w:rsidP="00A141F5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1F5" w:rsidRPr="00A141F5" w:rsidRDefault="00A141F5" w:rsidP="00A141F5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1F5" w:rsidRPr="00A141F5" w:rsidRDefault="00A141F5" w:rsidP="00A141F5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  <w:tr w:rsidR="00A141F5" w:rsidRPr="00A141F5" w:rsidTr="00A141F5">
              <w:trPr>
                <w:trHeight w:val="1155"/>
              </w:trPr>
              <w:tc>
                <w:tcPr>
                  <w:tcW w:w="108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3517" w:rsidRDefault="00A141F5" w:rsidP="00A141F5">
                  <w:pPr>
                    <w:jc w:val="center"/>
                    <w:rPr>
                      <w:rFonts w:asciiTheme="majorHAnsi" w:hAnsiTheme="majorHAnsi" w:cs="Times New Roman CYR"/>
                      <w:bCs/>
                      <w:sz w:val="22"/>
                      <w:szCs w:val="22"/>
                    </w:rPr>
                  </w:pPr>
                  <w:proofErr w:type="gramStart"/>
                  <w:r w:rsidRPr="00A141F5">
                    <w:rPr>
                      <w:rFonts w:asciiTheme="majorHAnsi" w:hAnsiTheme="majorHAnsi" w:cs="Times New Roman CYR"/>
                      <w:bCs/>
                      <w:sz w:val="22"/>
                      <w:szCs w:val="22"/>
                    </w:rPr>
                    <w:t>Распределение бюджетных ассигнований по целевым статьям (муниципальным</w:t>
                  </w:r>
                  <w:proofErr w:type="gramEnd"/>
                </w:p>
                <w:p w:rsidR="00873517" w:rsidRDefault="00A141F5" w:rsidP="00A141F5">
                  <w:pPr>
                    <w:jc w:val="center"/>
                    <w:rPr>
                      <w:rFonts w:asciiTheme="majorHAnsi" w:hAnsiTheme="majorHAnsi" w:cs="Times New Roman CYR"/>
                      <w:bCs/>
                      <w:sz w:val="22"/>
                      <w:szCs w:val="22"/>
                    </w:rPr>
                  </w:pPr>
                  <w:r w:rsidRPr="00A141F5">
                    <w:rPr>
                      <w:rFonts w:asciiTheme="majorHAnsi" w:hAnsiTheme="majorHAnsi" w:cs="Times New Roman CYR"/>
                      <w:bCs/>
                      <w:sz w:val="22"/>
                      <w:szCs w:val="22"/>
                    </w:rPr>
                    <w:t xml:space="preserve"> программам и непрограммным  направлениям деятельности), группам видов </w:t>
                  </w:r>
                </w:p>
                <w:p w:rsidR="00873517" w:rsidRDefault="00A141F5" w:rsidP="00873517">
                  <w:pPr>
                    <w:jc w:val="center"/>
                    <w:rPr>
                      <w:rFonts w:asciiTheme="majorHAnsi" w:hAnsiTheme="majorHAnsi" w:cs="Times New Roman CYR"/>
                      <w:bCs/>
                      <w:sz w:val="22"/>
                      <w:szCs w:val="22"/>
                    </w:rPr>
                  </w:pPr>
                  <w:r w:rsidRPr="00A141F5">
                    <w:rPr>
                      <w:rFonts w:asciiTheme="majorHAnsi" w:hAnsiTheme="majorHAnsi" w:cs="Times New Roman CYR"/>
                      <w:bCs/>
                      <w:sz w:val="22"/>
                      <w:szCs w:val="22"/>
                    </w:rPr>
                    <w:t xml:space="preserve">расходов </w:t>
                  </w:r>
                  <w:r w:rsidR="00873517">
                    <w:rPr>
                      <w:rFonts w:asciiTheme="majorHAnsi" w:hAnsiTheme="majorHAnsi" w:cs="Times New Roman CYR"/>
                      <w:bCs/>
                      <w:sz w:val="22"/>
                      <w:szCs w:val="22"/>
                    </w:rPr>
                    <w:t xml:space="preserve"> </w:t>
                  </w:r>
                  <w:r w:rsidRPr="00A141F5">
                    <w:rPr>
                      <w:rFonts w:asciiTheme="majorHAnsi" w:hAnsiTheme="majorHAnsi" w:cs="Times New Roman CYR"/>
                      <w:bCs/>
                      <w:sz w:val="22"/>
                      <w:szCs w:val="22"/>
                    </w:rPr>
                    <w:t xml:space="preserve">классификации расходов бюджетов Российской Федерации на 2019 год и </w:t>
                  </w:r>
                </w:p>
                <w:p w:rsidR="00A141F5" w:rsidRPr="00A141F5" w:rsidRDefault="00A141F5" w:rsidP="00873517">
                  <w:pPr>
                    <w:jc w:val="center"/>
                    <w:rPr>
                      <w:rFonts w:asciiTheme="majorHAnsi" w:hAnsiTheme="majorHAnsi" w:cs="Times New Roman CYR"/>
                      <w:bCs/>
                      <w:sz w:val="22"/>
                      <w:szCs w:val="22"/>
                    </w:rPr>
                  </w:pPr>
                  <w:r w:rsidRPr="00A141F5">
                    <w:rPr>
                      <w:rFonts w:asciiTheme="majorHAnsi" w:hAnsiTheme="majorHAnsi" w:cs="Times New Roman CYR"/>
                      <w:bCs/>
                      <w:sz w:val="22"/>
                      <w:szCs w:val="22"/>
                    </w:rPr>
                    <w:t>плановый период 2020 и 2021 годов</w:t>
                  </w:r>
                </w:p>
              </w:tc>
            </w:tr>
          </w:tbl>
          <w:p w:rsidR="00A141F5" w:rsidRPr="00684769" w:rsidRDefault="00A141F5" w:rsidP="00987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517" w:rsidRDefault="00873517" w:rsidP="00873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843" w:rsidRPr="00684769" w:rsidRDefault="00873517" w:rsidP="0087351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color w:val="392C69"/>
              </w:rPr>
              <w:t>(в ред. решений Совета МО муниципального района "</w:t>
            </w:r>
            <w:proofErr w:type="spellStart"/>
            <w:r>
              <w:rPr>
                <w:color w:val="392C69"/>
              </w:rPr>
              <w:t>Печора</w:t>
            </w:r>
            <w:proofErr w:type="gramStart"/>
            <w:r>
              <w:rPr>
                <w:color w:val="392C69"/>
              </w:rPr>
              <w:t>"о</w:t>
            </w:r>
            <w:proofErr w:type="gramEnd"/>
            <w:r>
              <w:rPr>
                <w:color w:val="392C69"/>
              </w:rPr>
              <w:t>т</w:t>
            </w:r>
            <w:proofErr w:type="spellEnd"/>
            <w:r>
              <w:rPr>
                <w:color w:val="392C69"/>
              </w:rPr>
              <w:t xml:space="preserve"> 27.02.2019 </w:t>
            </w:r>
            <w:hyperlink r:id="rId20" w:history="1">
              <w:r>
                <w:rPr>
                  <w:color w:val="0000FF"/>
                </w:rPr>
                <w:t>N 6-32/342</w:t>
              </w:r>
            </w:hyperlink>
            <w:r w:rsidR="00CD6DDF">
              <w:rPr>
                <w:color w:val="0000FF"/>
              </w:rPr>
              <w:t>,</w:t>
            </w:r>
            <w:r w:rsidR="00CD6DDF">
              <w:rPr>
                <w:color w:val="392C69"/>
              </w:rPr>
              <w:t xml:space="preserve"> </w:t>
            </w:r>
            <w:r w:rsidR="00CD6DDF">
              <w:rPr>
                <w:color w:val="392C69"/>
              </w:rPr>
              <w:t xml:space="preserve">от 06.03.2019 </w:t>
            </w:r>
            <w:hyperlink r:id="rId21" w:history="1">
              <w:r w:rsidR="00CD6DDF">
                <w:rPr>
                  <w:rStyle w:val="a6"/>
                  <w:rFonts w:eastAsiaTheme="majorEastAsia"/>
                </w:rPr>
                <w:t>N 6-32/366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60"/>
        </w:trPr>
        <w:tc>
          <w:tcPr>
            <w:tcW w:w="45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ВР</w:t>
            </w: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Сумма (тыс. рублей)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585"/>
        </w:trPr>
        <w:tc>
          <w:tcPr>
            <w:tcW w:w="45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2021 год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08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7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1 813 451,9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1 656 883,2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1 652 486,9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Муниципальная  программа "Развитие экономики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961,8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889,3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889,3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Подпрограмма "Инвестиционный климат в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Содействие развитию инвестиционного потенциала муниципального района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01 2 21 00000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01 2 21 00000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01 3 00 00000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861,8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789,3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789,3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01 3 11 00000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01 3 11 00000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7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01 3 12 00000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139,3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139,3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139,3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01 3 12 00000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139,3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139,3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139,3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01 3 21 00000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470,0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470,0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470,0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01 3 21 00000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470,0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470,0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470,0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819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народных проектов в сфере малого и среднего предпринимательства, прошедших отбор в рамках проекта "Народный бюджет".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01 3 23 S2560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72,5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01 3 23 S2560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72,5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Муниципальная  программа "Развитие агропромышленного и </w:t>
            </w:r>
            <w:proofErr w:type="spellStart"/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рыбохозяйственного</w:t>
            </w:r>
            <w:proofErr w:type="spellEnd"/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комплексов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120,0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Поддержка малых форм хозяйствования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02 1 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02 1 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02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Возмещение части затрат по доставке произведенной продукции из труднодоступных и /или малочисленных, и/или отдаленных сельских </w:t>
            </w:r>
            <w:proofErr w:type="spellStart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населеннных</w:t>
            </w:r>
            <w:proofErr w:type="spellEnd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пунктов в пункты ее реализации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02 1 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02 1 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124 553,5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41 765,6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44 518,7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03 1 00 00000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29 585,4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20 130,0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22 535,2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Обеспечение мероприятий по капитальному ремонту  и ремонту многоквартирных домов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03 1 14 00000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8 530,3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6 000,0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03 1 14 00000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8 530,3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6 000,0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03 1 16 00000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17 219,4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7 630,0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10 035,2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03 1 16 00000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17 219,4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7 630,0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10 035,2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03 1 19 73060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3 800,0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6 500,0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6 500,0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03 1 19 73060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3 800,0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6 500,0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6 500,0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1 20 S2410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35,7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1 20 S2410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35,7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03 2 00 00000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51 432,6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57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03 2 21 09502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28 670,4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03 2 21 09502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28 670,4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57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03 2 21 09602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18 841,8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03 2 21 09602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18 841,8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57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2 21 S9602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148,0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2 21 S9602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148,0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Комплексные кадастровые работы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2 34 S2080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3 508,4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2 34 S2080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3 508,4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Разработка (корректировка) генеральных планов, правил землепользования и застройки  и документации по планировке территории муниципальных образований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2 35 S2410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264,0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2 35 S2410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264,0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"Дорожное хозяйство и транспорт 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34 351,1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18 809,7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20 104,1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2 186,2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4 921,9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5 132,3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2 186,2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4 921,9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5 132,3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12 S2210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2 516,6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12 S2210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2 516,6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03 3 13 00000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919,5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4 386,0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4 577,0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03 3 13 00000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919,5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4 386,0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4 577,0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13 S2220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17 883,8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13 S2220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17 883,8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13 S2220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Реконструкция, капитальный ремонт и ремонт автомобильных дорог  общего пользования местного 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8 478,0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7 132,8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7 594,8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8 478,0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7 132,8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7 594,8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Обустройство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2 050,0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2 050,0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2 050,0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2 050,0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2 050,0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2 050,0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Мероприятия в области пассажирского транспорта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17,0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03 3 16 00000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17,0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внутримуниципальные</w:t>
            </w:r>
            <w:proofErr w:type="spellEnd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03 3 17 S2270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03 3 17 S2270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lastRenderedPageBreak/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03 5 00 00000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4 510,2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03 5 12 00000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3 050,0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70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03 5 12 00000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3 000,0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03 5 12 00000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Внедрение энергосберегающих технологий в муниципальных организациях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03 5 13 00000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1 460,2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03 5 13 00000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1 460,2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"Улучшение состояния территорий МО МР «Печора»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03 6 00 00000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4 674,2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2 625,9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1 679,4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Повышение уровня благоустройства и качества городской среды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03 6 13 00000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4 330,8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2 282,4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1 335,9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03 6 13 00000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4 330,8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2 282,4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1 335,9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03 6 14 73120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343,4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343,5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343,5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03 6 14 73120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343,4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343,5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343,5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Муниципальная  программа "Развитие образования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1 183 340,5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1 144 251,5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1 141 838,5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456 198,2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440 873,9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443 702,5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деятельности (оказание услуг) муниципальных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04 1 11 00000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70 489,6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55 603,9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55 493,9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04 1 11 00000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70 489,6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55 603,9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55 493,9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04 1 12 73010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369 226,5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372 668,3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375 606,9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04 1 12 73010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369 226,5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372 668,3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375 606,9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04 1 13 00000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4 765,7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04 1 13 00000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4 765,7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57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04 1 15 73020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9 879,5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10 764,8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10 764,8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04 1 15 73020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9 879,5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10 764,8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10 764,8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89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04 1 18 73190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1 836,9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1 836,9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1 836,9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04 1 18 73190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1 836,9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1 836,9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1 836,9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04 2 00 00000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626 614,3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602 878,1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603 227,5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деятельности (оказание услуг) муниципальных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108 196,7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83 283,6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79 781,4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108 196,7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83 283,6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79 781,4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11 S2020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89,5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11 S2020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89,5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04 2 12 73010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483 950,4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488 461,6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492 313,2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04 2 12 73010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483 950,4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488 461,6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492 313,2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3 167,1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3 164,1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13 S2020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77,6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13 S2020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77,6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16 S2000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27 143,8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27 143,7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27 143,7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16 S2000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27 143,8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27 143,7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27 143,7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04 2 18 00000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18,7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18,7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18,7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04 2 18 00000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18,7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18,7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18,7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89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04 2 19 73190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3 970,5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3 970,5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3 970,5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04 2 19 73190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3 970,5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3 970,5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3 970,5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"Дети и молодежь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04 3 00 00000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33 361,5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33 368,5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31 848,2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деятельности (оказание услуг) муниципальных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28 521,1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27 474,2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26 963,8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28 521,1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27 474,2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26 963,8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Проект "Финансовая поддержка одарённых детей Печоры"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04 3 16 00000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615,0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615,0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04 3 16 00000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415,0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415,0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04 3 16 00000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89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04 3 17 73190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136,6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136,6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136,6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49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04 3 17 73190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136,6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136,6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136,6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04 3 19 00000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3 953,8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3 953,8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2 943,9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04 3 19 00000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3 953,8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3 953,8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2 943,9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Военно-патриотическое воспитание молодёжи допризывного возраста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691,5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691,5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691,5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691,5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Стимулирование активного участия молодёжи в общественной жизни и профилактика негативных тенденций в молодёжной среде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04 3 42 00000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497,4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497,4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04 3 42 00000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497,4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497,4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04 4 00 00000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5 363,9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5 363,9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5 363,9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4 11 S2040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5 363,9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5 363,9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5 363,9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4 11 S2040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4 11 S2040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239,4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228,7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228,7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4 11 S2040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5 116,3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5 135,2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5 135,2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04 5 00 00000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61 802,6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61 767,1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57 696,4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04 5 11 00000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32 143,8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32 114,3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29 336,8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04 5 11 00000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25 758,3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25 758,3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25 080,2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04 5 11 00000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6 149,0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6 119,5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4 020,1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04 5 11 00000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236,5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236,5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236,5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04 5 12 00000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29 658,8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29 652,8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28 359,6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04 5 12 00000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28 155,6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28 155,6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27 836,0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04 5 12 00000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1 503,2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1 497,2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523,6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lastRenderedPageBreak/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114 373,3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103 011,1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98 965,3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Оказание муниципальных услуг (выполнение работ) музеями и библиотеками.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25 130,3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23 752,0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22 864,4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25 130,3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23 752,0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22 864,4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1 303,8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1 303,8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13 L4670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13 L4670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13 L5190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548,7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13 L5190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548,7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44 896,6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41 313,6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39 210,4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44 896,6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41 313,6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39 210,4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21 S2460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98,6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21 S2460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98,6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05 0 22 00000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22 383,0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20 842,1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19 885,1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05 0 22 00000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22 383,0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20 842,1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19 885,1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22 S2460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22,6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22 S2460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22,6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Кадровое обеспечение, повышение квалификации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05 0 25 00000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05 0 25 00000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функций муниципальных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7 813,4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7 583,9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7 583,9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6 864,6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6 635,1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6 635,1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930,0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930,0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930,0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11 676,3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9 401,5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9 401,5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8 741,1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8 708,8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8 708,8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692,0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690,2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690,2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2 237,7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05 0 43 00000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Муниципальная  программа "Развитие физической культуры и спорта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58 420,7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58 420,7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58 420,7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56 000,0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56 000,0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56 000,0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56 000,0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56 000,0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56 000,0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Развитие физкультурно-оздоровительной и спортивной работы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06 0 23 00000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06 0 23 00000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06 0 51 00000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2 000,0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2 000,0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06 0 51 00000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1 550,0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06 0 51 00000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2 000,0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06 0 61 00000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06 0 61 00000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CD6DD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168 </w:t>
            </w:r>
            <w:r w:rsidR="00CD6DDF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7</w:t>
            </w: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93,3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169 491,7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168 360,5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26 665,2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25 654,9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24 682,7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07 1 15 00000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7 041,4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7 041,4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6 327,7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07 1 15 00000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7 041,4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7 041,4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6 327,7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07 1 31 00000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19 623,8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18 613,5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18 355,0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07 1 31 00000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17 320,6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17 274,6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17 191,6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07 1 31 00000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1 380,2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1 315,9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1 140,4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07 1 31 00000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07 1 31 00000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"Управление муниципальным имуществом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25 532,4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26 084,8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25 925,8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1 135,0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2 593,0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2 400,0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1 135,0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2 593,0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2 400,0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46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Вовлечение муниципального имущества в экономический оборот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456,0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430,0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456,0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430,0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16 661,9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16 370,3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16 370,3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14 446,3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14 446,3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14 446,3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2 200,6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1 909,0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1 909,0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07 2 31 00000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прочих функций, связанных с муниципальным управлением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07 2 32 00000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7 435,5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6 665,5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6 725,5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07 2 32 00000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3 020,9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2 960,9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3 020,9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07 2 32 00000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3 714,6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3 004,6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3 004,6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07 2 32 00000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"Муниципальное управление 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CD6DDF" w:rsidP="00CD6DD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1153</w:t>
            </w:r>
            <w:r w:rsidR="00A141F5"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933,7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116 417,0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116 417,0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Внедрение современных технологий обучения специалистов органов МСУ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98 758,4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104 611,4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104 611,4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81 368,8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84 950,3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84 950,3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8 728,5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11 000,0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8 233,1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8 233,1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8 233,1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428,0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428,0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428,0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9 841,6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10 326,4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10 326,4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8 565,9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8 565,9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8 565,9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1 215,7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1 700,5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1 700,5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68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07 3 73 73150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23,2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23,6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07 3 73 73150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15,2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15,6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15,6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07 3 73 73150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231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Осуществление государственных полномочий Республики Коми, предусмотренных пунктами 7 - 10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07 3 74 73040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84,5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87,0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87,0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07 3 74 73040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82,7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85,2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85,2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07 3 74 73040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57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Осуществление государственного полномочия Республики Коми, предусмотренного подпунктом «а»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07 3 76 73070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74,0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76,0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76,0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07 3 76 73070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69,0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71,0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07 3 76 73070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57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07 3 77 73080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793,0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816,6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816,6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Расходы на выплаты персоналу в целях 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07 3 77 73080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776,1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799,0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799,0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07 3 77 73080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07 3 78 73120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74,0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76,0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76,0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07 3 78 73120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69,0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71,0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07 3 78 73120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прочих функций, связанных с муниципальным управлением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CD6DD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1 </w:t>
            </w:r>
            <w:r w:rsidR="00CD6DD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CD6DD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1 </w:t>
            </w:r>
            <w:r w:rsidR="00CD6DD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07 3 79 00000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07 3 81 00000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07 3 81 00000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3 100,0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07 3 82 00000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07 3 82 00000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"Электронный муниципалитет"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07 4 00 00000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1 262,0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1 335,0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1 335,0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Развитие и поддержка актуального состояния портала администрации МО и сайтов муниципальных учреждений (8-ФЗ,83-ФЗ и пр.)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47,0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47,0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75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07 4 45 00000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590,0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660,0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660,0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07 4 45 00000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590,0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660,0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660,0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Обеспечение защиты </w:t>
            </w:r>
            <w:proofErr w:type="spellStart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конфидециальной</w:t>
            </w:r>
            <w:proofErr w:type="spellEnd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информации в информационных системах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07 4 53 00000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07 4 53 00000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информационной безопасности в КСПД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07 4 54 00000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07 4 54 00000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связью удаленных населенных пунктов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07 4 56 00000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07 4 56 00000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Муниципальная  программа "Безопасность жизнедеятельности населения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17 542,0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18 004,5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18 017,0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Подпрограмма "Укрепление </w:t>
            </w:r>
            <w:proofErr w:type="spellStart"/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правопорядка</w:t>
            </w:r>
            <w:proofErr w:type="gramStart"/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,з</w:t>
            </w:r>
            <w:proofErr w:type="gramEnd"/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ащита</w:t>
            </w:r>
            <w:proofErr w:type="spellEnd"/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населения и территории МО МР "Печора"  от чрезвычайных ситуаций"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16 794,6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17 256,7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17 269,2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Содействие в организации охраны общественного порядка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08 2 1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67,3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66,2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67,7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08 2 1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67,3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66,2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67,7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функций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08 2 32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16 727,3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17 190,5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17 201,5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08 2 32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15 656,7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16 248,9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16 248,9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08 2 32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992,9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897,3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908,3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08 2 32 00000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77,7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44,3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44,3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597,4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597,8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597,8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Проведение мероприятий, направленных на профилактику преступлений </w:t>
            </w:r>
            <w:proofErr w:type="spellStart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экстремисткого</w:t>
            </w:r>
            <w:proofErr w:type="spellEnd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и террористического характера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08 4 11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597,4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597,8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597,8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08 4 11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597,4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597,8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597,8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Подпрограмма "Повышение безопасности дорожного движения"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Содействие в проведении профилактических, </w:t>
            </w:r>
            <w:proofErr w:type="spellStart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пропагандистких</w:t>
            </w:r>
            <w:proofErr w:type="spellEnd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акций, конкурсов, мероприятий направленных на укрепление дисциплины участников дорожного движения</w:t>
            </w:r>
            <w:proofErr w:type="gramStart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,</w:t>
            </w:r>
            <w:proofErr w:type="gramEnd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формирования у них стереотипов законопослушного поведения на дороге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08 5 11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08 5 11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Оснащение образовательных организаций оборудованием</w:t>
            </w:r>
            <w:proofErr w:type="gramStart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,</w:t>
            </w:r>
            <w:proofErr w:type="gramEnd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позволяющим в игровой форме формировать навыки безопасного поведения улично-дорожной сети ( в том числе обустройство мини-улиц и авто-городков)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08 5 21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08 5 21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08 5 22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08 5 22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Муниципальная  программа "Социальное развитие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21 752,0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16 764,5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16 764,5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"Содействие занятости населения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78,7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Участие в организации проведения оплачиваемых общественных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09 1 12 00000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09 1 12 00000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проекта "Народный бюджет" в сфере занятости населения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09 1 13 00000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09 1 13 00000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народных проектов в сфере занятости населения, прошедших отбор в рамках проекта "Народный бюджет".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1 13 S2540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28,7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1 13 S2540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28,7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31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21 573,3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16 614,5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16 614,5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57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</w:t>
            </w: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семье.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09 2 11 00000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644,0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538,1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538,1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09 2 11 00000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644,0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538,1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538,1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21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09 2 31 73030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16 287,5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13 572,9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13 572,9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09 2 31 73030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16 287,5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13 572,9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13 572,9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09 2 32 51760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1 669,0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1 669,0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1 669,0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09 2 32 51760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1 669,0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1 669,0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1 669,0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Обеспечение жильем отдельных категорий граждан, установленных федеральным законом  от 12 января 1995 года № 5-ФЗ "О ветеранах"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09 2 32 51350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834,5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834,5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834,5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09 2 32 51350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834,5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834,5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834,5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09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2 41 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2 138,3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2 41 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2 138,3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09 3 11 00000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09 3 11 00000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3 12 S2430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09 3 12 S2430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sz w:val="21"/>
                <w:szCs w:val="21"/>
              </w:rPr>
              <w:t>Непрограммные направления деятельности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sz w:val="21"/>
                <w:szCs w:val="21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61387C">
            <w:pPr>
              <w:jc w:val="righ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123 </w:t>
            </w:r>
            <w:r w:rsidR="0061387C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  <w:r w:rsidRPr="001272C5">
              <w:rPr>
                <w:rFonts w:asciiTheme="minorHAnsi" w:hAnsiTheme="minorHAnsi" w:cstheme="minorHAnsi"/>
                <w:bCs/>
                <w:sz w:val="21"/>
                <w:szCs w:val="21"/>
              </w:rPr>
              <w:t>94,8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sz w:val="21"/>
                <w:szCs w:val="21"/>
              </w:rPr>
              <w:t>104 164,3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sz w:val="21"/>
                <w:szCs w:val="21"/>
              </w:rPr>
              <w:t>104 592,4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>Руководитель контрольно-счетной комиссии муниципального района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1 211,6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1 211,6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1 181,6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1 211,6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1 211,6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1 181,6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327,2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338,8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343,3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101,6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222,4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335,6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340,1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2 535,1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2 497,3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2 365,1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2 233,9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2 193,9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2 168,9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299,4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301,6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194,4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68 962,0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55 705,3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41 335,0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4 735,6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99 0 00 02110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64 206,4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55 705,3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41 335,0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Осуществление переданных  органами местного самоуправления части отдельных полномочий по решению вопросов местного значения  по исполнению бюджета поселения, осуществлению </w:t>
            </w:r>
            <w:proofErr w:type="gramStart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контроля за</w:t>
            </w:r>
            <w:proofErr w:type="gramEnd"/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 его исполнением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99 0 00 03010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11,9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99 0 00 03010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11,9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283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значения</w:t>
            </w:r>
            <w:proofErr w:type="gramEnd"/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99 0 00 03020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99 0 00 03020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Осуществление переданных органами местного самоуправления полномочий по решению вопросов местного значения по участию в минимизации </w:t>
            </w:r>
            <w:proofErr w:type="gramStart"/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и(</w:t>
            </w:r>
            <w:proofErr w:type="gramEnd"/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или) ликвидации последствий проявления терроризма и экстремизма в границах поселения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99 0 00 03040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99 0 00 03040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99 0 00 27100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99 0 00 27100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99 0 00 27300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C41584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3 279,2</w:t>
            </w:r>
            <w:bookmarkStart w:id="1" w:name="_GoBack"/>
            <w:bookmarkEnd w:id="1"/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99 0 00 27300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C41584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3 279,2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99 0 00 27400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99 0 00 27400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1 416,9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1 416,9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1 416,9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1 416,9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1 416,9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1 416,9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99 0 00 51200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49,9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51,8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54,2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99 0 00 51200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49,9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51,8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54,2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99 0 00 59300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76,4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78,2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78,2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99 0 00 59300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76,4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78,2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78,2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26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99 0 00 63160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725,5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805,5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805,5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99 0 00 63160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725,5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805,5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805,5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99 0 00 63230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607,2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607,2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607,2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99 0 00 63230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607,2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607,2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607,2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57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99 0 00 73090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99 0 00 73090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gramStart"/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военные комиссариаты"</w:t>
            </w: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99 0 00 73100</w:t>
            </w:r>
          </w:p>
        </w:tc>
        <w:tc>
          <w:tcPr>
            <w:tcW w:w="6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99 0 00 73100</w:t>
            </w: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1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99 0 00 73110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1 578,7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1 549,0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1 520,1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99 0 00 73110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1 578,7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1 549,0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1 520,1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1755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122,9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125,5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125,5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122,9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125,5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125,5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210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99 0 00 73160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99 0 00 73160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7,0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99 0 00 91020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3 400,0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3 200,0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99 0 00 91020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3 400,0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3 200,0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99 0 00 91030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21 606,1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17 256,7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15 000,0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99 0 00 91030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21 606,1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17 256,7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15 000,0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94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99 0 00 99271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380,0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99 0 00 99271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380,0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400,0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400,0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63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Резерв средств на 2019 год, в том числе для увеличения расходов на оплату труда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99 0 00 99950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61387C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16 990,4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31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99 0 00 99950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61387C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16 990,4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420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Условно утверждаемые (утвержденные) расходы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18 559,5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35 998,8</w:t>
            </w:r>
          </w:p>
        </w:tc>
      </w:tr>
      <w:tr w:rsidR="00A141F5" w:rsidRPr="00E777D1" w:rsidTr="0026333D">
        <w:trPr>
          <w:gridBefore w:val="1"/>
          <w:gridAfter w:val="2"/>
          <w:wBefore w:w="284" w:type="dxa"/>
          <w:wAfter w:w="2328" w:type="dxa"/>
          <w:trHeight w:val="465"/>
        </w:trPr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99 0 00 99990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18 559,5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1F5" w:rsidRPr="001272C5" w:rsidRDefault="00A141F5" w:rsidP="00B421FF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272C5">
              <w:rPr>
                <w:rFonts w:asciiTheme="minorHAnsi" w:hAnsiTheme="minorHAnsi" w:cstheme="minorHAnsi"/>
                <w:sz w:val="21"/>
                <w:szCs w:val="21"/>
              </w:rPr>
              <w:t>35 998,8</w:t>
            </w:r>
          </w:p>
        </w:tc>
      </w:tr>
      <w:tr w:rsidR="009A3843" w:rsidRPr="009A3843" w:rsidTr="0026333D">
        <w:trPr>
          <w:trHeight w:val="6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684769" w:rsidRDefault="00583649" w:rsidP="0058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83649">
              <w:rPr>
                <w:rFonts w:asciiTheme="minorHAnsi" w:hAnsiTheme="minorHAnsi" w:cstheme="minorHAnsi"/>
                <w:sz w:val="22"/>
                <w:szCs w:val="22"/>
              </w:rPr>
              <w:t>Приложение 4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684769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3649" w:rsidRPr="009A3843" w:rsidRDefault="00583649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3649">
              <w:t>к  решению Совета</w:t>
            </w:r>
            <w:r>
              <w:t xml:space="preserve"> </w:t>
            </w:r>
            <w:r w:rsidRPr="00583649">
              <w:t>муниципального района "Печора"</w:t>
            </w:r>
            <w:r>
              <w:t xml:space="preserve"> </w:t>
            </w:r>
            <w:r w:rsidRPr="00583649">
              <w:t xml:space="preserve">от  18 декабря 2018 года № 6-31/326  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583649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3649">
              <w:rPr>
                <w:rFonts w:asciiTheme="minorHAnsi" w:hAnsiTheme="minorHAnsi" w:cstheme="minorHAnsi"/>
                <w:sz w:val="22"/>
                <w:szCs w:val="22"/>
              </w:rPr>
              <w:t>Ведомственная структура расходов бюджета муниципального образования муниципального района "Печора" на 2019 год и плановый период 2020 и 2021 годов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66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339"/>
              <w:gridCol w:w="540"/>
              <w:gridCol w:w="1434"/>
              <w:gridCol w:w="551"/>
              <w:gridCol w:w="1303"/>
              <w:gridCol w:w="1280"/>
              <w:gridCol w:w="1220"/>
            </w:tblGrid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КВСР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ЦСР</w:t>
                  </w:r>
                </w:p>
              </w:tc>
              <w:tc>
                <w:tcPr>
                  <w:tcW w:w="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ВР</w:t>
                  </w:r>
                </w:p>
              </w:tc>
              <w:tc>
                <w:tcPr>
                  <w:tcW w:w="3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Сумма (тыс. рублей)</w:t>
                  </w:r>
                </w:p>
              </w:tc>
            </w:tr>
            <w:tr w:rsidR="00E422BA" w:rsidRPr="008C062C" w:rsidTr="00E422BA">
              <w:trPr>
                <w:trHeight w:val="810"/>
              </w:trPr>
              <w:tc>
                <w:tcPr>
                  <w:tcW w:w="3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2019 год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2020 год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2021 год</w:t>
                  </w:r>
                </w:p>
              </w:tc>
            </w:tr>
            <w:tr w:rsidR="00E422BA" w:rsidRPr="008C062C" w:rsidTr="00E422BA">
              <w:trPr>
                <w:trHeight w:val="30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9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1 813 451,9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1 656 883,2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1 652 486,9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Совет муниципального района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4 073,9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4 047,7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3 890,0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99 0 00 00000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4 073,9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4 047,7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3 890,0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Руководитель контрольно-счетной комиссии муниципального района "Печора"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1 211,6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1 211,6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1 181,6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1 211,6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1 211,6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1 181,6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Руководство и управление в сфере установленных функций представительных органов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99 0 00 02030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327,2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338,8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343,3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99 0 00 02030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101,6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99 0 00 02030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222,4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335,6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340,1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99 0 00 02030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3,2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2 535,1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2 497,3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2 365,1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2 233,9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2 193,9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2 168,9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299,4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301,6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194,4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1,8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Администрация муниципального района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307 062,0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261 150,4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264 151,2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lastRenderedPageBreak/>
                    <w:t>Муниципальная  программа "Развитие экономики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01 0 00 00000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961,8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889,3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889,3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sz w:val="21"/>
                      <w:szCs w:val="21"/>
                    </w:rPr>
                    <w:t>Подпрограмма "Инвестиционный климат в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01 2 00 00000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Содействие развитию инвестиционного потенциала муниципального района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01 2 21 00000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01 2 21 00000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sz w:val="21"/>
                      <w:szCs w:val="21"/>
                    </w:rPr>
                    <w:t>Подпрограмма "Развитие и поддержка малого и среднего предпринимательства в муниципальном районе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01 3 00 00000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861,8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789,3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789,3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Организационная поддержка малого и среднего предпринимательства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01 3 11 00000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180,0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180,0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180,0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01 3 11 00000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180,0</w:t>
                  </w:r>
                </w:p>
              </w:tc>
            </w:tr>
            <w:tr w:rsidR="00E422BA" w:rsidRPr="008C062C" w:rsidTr="00E422BA">
              <w:trPr>
                <w:trHeight w:val="90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Информационная поддержка малого и среднего предпринимательства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01 3 12 00000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139,3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139,3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139,3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01 3 12 00000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139,3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139,3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139,3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Финансовая поддержка субъектов малого и среднего предпринимательства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01 3 21 00000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470,0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470,0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470,0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01 3 21 00000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470,0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470,0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470,0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народных проектов в сфере предпринимательства в рамках проекта "Народный бюджет"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01 3 23 00000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01 3 23 00000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народных проектов в сфере малого и среднего предпринимательства, прошедших отбор в рамках проекта "Народный бюджет".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3 23 S2560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72,5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 3 23 S2560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72,5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 xml:space="preserve">Муниципальная  программа "Развитие агропромышленного и </w:t>
                  </w:r>
                  <w:proofErr w:type="spellStart"/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рыбохозяйственного</w:t>
                  </w:r>
                  <w:proofErr w:type="spellEnd"/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 xml:space="preserve"> комплексов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02 0 00 00000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120,0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"Развитие сельского хозяйства и рыбоводства на территории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02 1 00 00000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120,0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Поддержка малых форм хозяйствования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02 1 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Закупка товаров, работ и услуг для государственных 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02 1 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 xml:space="preserve">Возмещение части затрат по доставке произведенной продукции из труднодоступных и /или малочисленных, и/или отдаленных сельских </w:t>
                  </w:r>
                  <w:proofErr w:type="spellStart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населеннных</w:t>
                  </w:r>
                  <w:proofErr w:type="spellEnd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пунктов в пункты ее реализации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02 1 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02 1 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"Жилье, жилищно-коммунальное хозяйство и территориальное развитие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03 0 00 00000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72 562,5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39 483,2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43 182,8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"Улучшение состояния жилищно-коммунального комплекса на территории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03 1 00 00000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29 585,4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20 130,0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22 535,2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мероприятий по капитальному ремонту и ремонту многоквартирных домов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03 1 14 00000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8 530,3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6 000,0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6 000,0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03 1 14 00000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8 530,3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6 000,0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6 000,0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мероприятий по капитальному ремонту и ремонту объектов коммунальной инфраструктуры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03 1 16 00000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17 219,4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7 630,0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10 035,2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03 1 16 00000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17 219,4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7 630,0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10 035,2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03 1 19 73060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3 800,0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6 500,0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03 1 19 73060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3 800,0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6 500,0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1 20 S2410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1 20 S2410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Подпргорамма</w:t>
                  </w:r>
                  <w:proofErr w:type="spellEnd"/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 xml:space="preserve"> "Комплексное освоение и развитие территорий в целях жилищного строительства на территории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03 2 00 00000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3 772,4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Комплексные кадастровые работы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2 34 S2080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3 508,4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2 34 S2080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3 508,4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Разработка генеральных планов, правил землепользования и застройки  и документации по планировке территории муниципальных образований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2 35 S2410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264,0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2 35 S2410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264,0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"Дорожное хозяйство и транспорт "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03 3 00 00000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34 351,1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18 809,7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20 104,1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Оборудование и содержание ледовых переправ и зимних автомобильных дорог общего пользования местного значения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2 186,2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4 921,9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5 132,3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2 186,2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4 921,9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5 132,3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Оборудование и содержание ледовых переправ и зимних автомобильных дорог общего пользования местного значения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12 S2210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2 516,6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12 S2210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2 516,6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03 3 13 00000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919,5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4 386,0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4 577,0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03 3 13 00000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919,5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4 386,0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4 577,0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13 S2220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17 883,8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13 S2220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17 883,8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13 S2220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Реконструкция, капитальный ремонт и ремонт автомобильных дорог  общего пользования местного значения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03 3 14 00000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8 478,0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7 132,8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7 594,8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03 3 14 00000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8 478,0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7 132,8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7 594,8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Обустройство автомобильных дорог общего пользования местного значения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03 3 15 00000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2 050,0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03 3 15 00000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2 050,0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Мероприятия в области 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пассажирского транспорта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03 3 16 00000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450,0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03 3 16 00000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450,0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Возмещение выпадающих доходов организаций воздушного транспорта, осуществляющих </w:t>
                  </w:r>
                  <w:proofErr w:type="spellStart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внутримуниципальные</w:t>
                  </w:r>
                  <w:proofErr w:type="spellEnd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пассажирские перевозки воздушным транспортом в труднодоступные населенные пункты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03 3 17 S2270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03 3 17 S2270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"Энергосбережение и повышение энергетической эффективности на территории муниципального района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03 5 00 00000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4 510,2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мероприятий, направленных на энергосбережение жилищно-коммунальных услуг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03 5 12 00000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3 050,0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50,0</w:t>
                  </w:r>
                </w:p>
              </w:tc>
            </w:tr>
            <w:tr w:rsidR="00E422BA" w:rsidRPr="008C062C" w:rsidTr="00E422BA">
              <w:trPr>
                <w:trHeight w:val="73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03 5 12 00000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3 000,0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03 5 12 00000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Внедрение энергосберегающих технологий в муниципальных организациях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03 5 13 00000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1 460,2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150,0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03 5 13 00000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1 460,2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150,0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"Улучшение состояния территорий МО МР «Печора»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03 6 00 00000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343,4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343,5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343,5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03 6 14 73120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343,4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343,5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343,5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03 6 14 73120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343,4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343,5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343,5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"Развитие образования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04 0 00 00000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750,0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1 803,9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1 803,9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"Дети и молодежь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04 3 00 00000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750,0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1 803,9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1 803,9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Проект "Финансовая поддержка одарённых детей Печоры"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04 3 16 00000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615,0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615,0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04 3 16 00000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415,0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415,0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04 3 16 00000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Военно-патриотическое воспитание молодёжи допризывного возраста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691,5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691,5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691,5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691,5</w:t>
                  </w:r>
                </w:p>
              </w:tc>
            </w:tr>
            <w:tr w:rsidR="00E422BA" w:rsidRPr="008C062C" w:rsidTr="00E422BA">
              <w:trPr>
                <w:trHeight w:val="6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Стимулирование активного участия молодёжи в общественной жизни и профилактика негативных тенденций в молодёжной среде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04 3 42 00000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497,4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497,4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04 3 42 00000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497,4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497,4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"Развитие физической культуры и спорта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06 0 00 00000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58 420,7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58 420,7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58 420,7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Оказание муниципальных услуг (выполнение работ) физкультурно-спортивным учреждением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56 000,0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56 000,0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56 000,0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56 000,0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56 000,0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56 000,0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Развитие физкультурно-оздоровительной и спортивной работы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06 0 23 00000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300,7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06 0 23 00000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300,7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Организация подготовки и переподготовки специалистов в сфере физической культуры и спорта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Организация, проведение физкультурных и спортивно-массовых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06 0 51 00000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2 000,0</w:t>
                  </w:r>
                </w:p>
              </w:tc>
            </w:tr>
            <w:tr w:rsidR="00E422BA" w:rsidRPr="008C062C" w:rsidTr="00E422BA">
              <w:trPr>
                <w:trHeight w:val="147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06 0 51 00000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1 550,0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06 0 51 00000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2 000,0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поэтапного внедрения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06 0 61 00000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06 0 61 00000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"Развитие системы муниципального управления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07 0 00 00000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123 237,1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124 793,4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124 079,7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 "Управление муниципальными финансами и муниципальным долгом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07 1 00 00000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7 041,4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7 041,4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6 327,7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Обслуживание муниципального долга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07 1 15 00000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7 041,4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7 041,4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6 327,7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07 1 15 00000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7 041,4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7 041,4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6 327,7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"Муниципальное управление 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07 3 00 00000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114 933,7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116 417,0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116 417,0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Внедрение современных технологий обучения специалистов органов МСУ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98 758,4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104 611,4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104 611,4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81 368,8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84 950,3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84 950,3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8 728,5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11 000,0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11 000,0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8 233,1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8 233,1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8 233,1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428,0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428,0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428,0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деятельности (оказание услуг) подведомственных казенных учреждений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9 841,6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10 326,4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10 326,4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8 565,9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8 565,9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8 565,9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1 215,7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1 700,5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1 700,5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60,0</w:t>
                  </w:r>
                </w:p>
              </w:tc>
            </w:tr>
            <w:tr w:rsidR="00E422BA" w:rsidRPr="008C062C" w:rsidTr="00E422BA">
              <w:trPr>
                <w:trHeight w:val="156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07 3 73 73150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23,2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23,6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23,6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07 3 73 73150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15,6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15,6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07 3 73 73150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8,0</w:t>
                  </w:r>
                </w:p>
              </w:tc>
            </w:tr>
            <w:tr w:rsidR="00E422BA" w:rsidRPr="008C062C" w:rsidTr="00E422BA">
              <w:trPr>
                <w:trHeight w:val="157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Осуществление государственных полномочий Республики Коми, предусмотренных пунктами 7 - 10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07 3 74 73040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84,5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87,0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87,0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07 3 74 73040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82,7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85,2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85,2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07 3 74 73040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1,8</w:t>
                  </w:r>
                </w:p>
              </w:tc>
            </w:tr>
            <w:tr w:rsidR="00E422BA" w:rsidRPr="008C062C" w:rsidTr="00E422BA">
              <w:trPr>
                <w:trHeight w:val="157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Осуществление государственного полномочия Республики Коми, предусмотренного подпунктом «а»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07 3 76 73070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74,0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76,0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07 3 76 73070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71,0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07 3 76 73070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5,0</w:t>
                  </w:r>
                </w:p>
              </w:tc>
            </w:tr>
            <w:tr w:rsidR="00E422BA" w:rsidRPr="008C062C" w:rsidTr="00E422BA">
              <w:trPr>
                <w:trHeight w:val="169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07 3 77 73080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793,0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816,6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816,6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07 3 77 73080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776,1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799,0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799,0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07 3 77 73080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17,6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07 3 78 73120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74,0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76,0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07 3 78 73120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71,0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07 3 78 73120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прочих функций, связанных с муниципальным управлением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07 3 79 00000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1 485,0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07 3 79 00000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1 285,0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07 3 79 00000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деятельности (оказания услуг) муниципальных учреждений (организаций)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07 3 81 00000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3 100,0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07 3 81 00000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3 100,0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Создание условий для функционирования муниципальных учреждений (организаций)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07 3 82 00000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07 3 82 00000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"Электронный муниципалитет"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07 4 00 00000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1 262,0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1 335,0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1 335,0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Развитие и поддержка актуального состояния портала администрации МО и сайтов муниципальных учреждений (8-ФЗ,83-ФЗ и пр.)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47,0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47,0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50,0</w:t>
                  </w:r>
                </w:p>
              </w:tc>
            </w:tr>
            <w:tr w:rsidR="00E422BA" w:rsidRPr="008C062C" w:rsidTr="00E422BA">
              <w:trPr>
                <w:trHeight w:val="99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Создание, техническое обслуживание, наращивание и модернизация корпоративной сети передачи данных (далее КСПД) МО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07 4 41 00000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07 4 41 00000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60,0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07 4 45 00000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590,0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660,0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660,0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07 4 45 00000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590,0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660,0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660,0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Обеспечение защиты </w:t>
                  </w:r>
                  <w:proofErr w:type="spellStart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конфидециальной</w:t>
                  </w:r>
                  <w:proofErr w:type="spellEnd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информации в информационных системах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07 4 53 00000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265,0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265,0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265,0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07 4 53 00000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265,0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265,0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265,0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информационной безопасности в КСПД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07 4 54 00000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07 4 54 00000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связью удаленных населенных пунктов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07 4 56 00000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07 4 56 00000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"Безопасность жизнедеятельности населения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08 0 00 00000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17 542,0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18 004,5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18 017,0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"Укрепление правопорядка, защита населения и территории МО МР "Печора"  от чрезвычайных ситуаций"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08 2 00 00000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16 794,6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17 256,7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17 269,2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Содействие в организации охраны общественного порядка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08 2 1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66,2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67,7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08 2 1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66,2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67,7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функций казенных учреждений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08 2 32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16 727,3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17 190,5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17 201,5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08 2 32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15 656,7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16 248,9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16 248,9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08 2 32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992,9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897,3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908,3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08 2 32 00000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44,3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44,3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i/>
                      <w:i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sz w:val="21"/>
                      <w:szCs w:val="21"/>
                    </w:rPr>
                    <w:t>Подпрограмма "Профилактика терроризма и экстремизма на территории МО МР "Печора""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08 4 00 00000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597,4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597,8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597,8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Проведение мероприятий, направленных на профилактику преступлений </w:t>
                  </w:r>
                  <w:proofErr w:type="spellStart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экстремисткого</w:t>
                  </w:r>
                  <w:proofErr w:type="spellEnd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и террористического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08 4 11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597,4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597,8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597,8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08 4 11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597,4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597,8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597,8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i/>
                      <w:i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sz w:val="21"/>
                      <w:szCs w:val="21"/>
                    </w:rPr>
                    <w:lastRenderedPageBreak/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08 5 00 00000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150,0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Содействие в проведении профилактических, </w:t>
                  </w:r>
                  <w:proofErr w:type="spellStart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пропагандистких</w:t>
                  </w:r>
                  <w:proofErr w:type="spellEnd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акций, конкурсов, мероприятий направленных на укрепление дисциплины участников дорожного движения</w:t>
                  </w:r>
                  <w:proofErr w:type="gramStart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,</w:t>
                  </w:r>
                  <w:proofErr w:type="gramEnd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формирования у них стереотипов законопослушного поведения на дороге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08 5 11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08 5 11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Оснащение образовательных организаций оборудованием</w:t>
                  </w:r>
                  <w:proofErr w:type="gramStart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,</w:t>
                  </w:r>
                  <w:proofErr w:type="gramEnd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позволяющим в игровой форме формировать навыки безопасного поведения улично-дорожной сети ( в том числе обустройство мини-улиц и авто-городков)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08 5 21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08 5 21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08 5 22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08 5 22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"Социальное развитие МО МР "Печора""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09 0 00 00000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21 108,0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16 226,4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16 226,4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"Содействие занятости населения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09 1 00 00000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78,7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Участие в организации проведения оплачиваемых общественных работ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09 1 12 00000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09 1 12 00000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проекта "Народный бюджет" в сфере занятости населения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09 1 13 00000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09 1 13 00000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97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Реализация народных проектов в сфере занятости населения, прошедших отбор в рамках проекта "Народный бюджет".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1 13 S2540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1 13 S2540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"Социальная поддержка отдельных категорий граждан, развитие и укрепление института семьи на территории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09 2 00 00000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20 929,3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16 076,4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16 076,4</w:t>
                  </w:r>
                </w:p>
              </w:tc>
            </w:tr>
            <w:tr w:rsidR="00E422BA" w:rsidRPr="008C062C" w:rsidTr="00E422BA">
              <w:trPr>
                <w:trHeight w:val="202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09 2 31 73030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16 287,5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13 572,9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13 572,9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09 2 31 73030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16 287,5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13 572,9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13 572,9</w:t>
                  </w:r>
                </w:p>
              </w:tc>
            </w:tr>
            <w:tr w:rsidR="00E422BA" w:rsidRPr="008C062C" w:rsidTr="00E422BA">
              <w:trPr>
                <w:trHeight w:val="9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09 2 32 51760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1 669,0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1 669,0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1 669,0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09 2 32 51760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1 669,0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1 669,0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1 669,0</w:t>
                  </w:r>
                </w:p>
              </w:tc>
            </w:tr>
            <w:tr w:rsidR="00E422BA" w:rsidRPr="008C062C" w:rsidTr="00E422BA">
              <w:trPr>
                <w:trHeight w:val="102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жильем отдельных категорий граждан, установленных федеральным законом  от 12 января 1995 года № 5-ФЗ "О ветеранах"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09 2 32 51350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834,5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834,5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834,5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09 2 32 51350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834,5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834,5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834,5</w:t>
                  </w:r>
                </w:p>
              </w:tc>
            </w:tr>
            <w:tr w:rsidR="00E422BA" w:rsidRPr="008C062C" w:rsidTr="00E422BA">
              <w:trPr>
                <w:trHeight w:val="102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2 41 L4970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2 138,3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2 41 L4970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2 138,3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lastRenderedPageBreak/>
                    <w:t>Подпрограмма "Поддержка некоммерческих общественных организаций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09 3 00 00000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общественным некоммерческим организациям на частичное финансовое обеспечение расходов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09 3 11 00000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09 3 11 00000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3 12 S2430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09 3 12 S2430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99 0 00 00000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12 359,9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1 409,0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1 411,4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99 0 00 02110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11 020,0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99 0 00 02110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4 735,6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99 0 00 02110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99 0 00 02110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6 264,4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283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Осуществление переданных органами местного самоуправления полномочий по решению вопросов местного </w:t>
                  </w:r>
                  <w:proofErr w:type="gramStart"/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значения</w:t>
                  </w:r>
                  <w:proofErr w:type="gramEnd"/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99 0 00 03020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99 0 00 03020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157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lastRenderedPageBreak/>
                    <w:t xml:space="preserve">Осуществление переданных органами местного самоуправления полномочий по решению вопросов местного значения по участию в минимизации </w:t>
                  </w:r>
                  <w:proofErr w:type="gramStart"/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и(</w:t>
                  </w:r>
                  <w:proofErr w:type="gramEnd"/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или) ликвидации последствий проявления терроризма и экстремизма в границах поселения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99 0 00 03040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99 0 00 03040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99 0 00 27100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99 0 00 27100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99 0 00 27300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99 0 00 27300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Проведение муниципального конкурса "Лучшее подворье муниципального района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99 0 00 27400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99 0 00 27400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50,0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99 0 00 51200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51,8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54,2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99 0 00 51200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49,9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51,8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54,2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99 0 00 63230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607,2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607,2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607,2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99 0 00 63230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607,2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607,2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607,2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99 0 00 99271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380,0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400,0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400,0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923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99 0 00 99271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380,0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400,0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Управление культуры и туризма муниципального района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115 098,8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103 816,6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99 770,8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программа "Развитие культуры и туризма на территории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05 0 00 00000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114 373,3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103 011,1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98 965,3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Оказание муниципальных услуг (выполнение работ) музеями и библиотеками.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25 130,3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23 752,0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22 864,4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25 130,3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23 752,0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22 864,4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Укрепление материально-технической базы муниципальных учреждений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1 303,8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1 303,8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Укрепление материально-технической базы муниципальных учреждений сферы культуры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250,0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Укрепление материально-технической базы муниципальных учреждений сферы культуры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13 L4670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230,0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13 L4670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230,0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Поддержка отрасли культуры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13 L5190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98,0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13 L5190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548,7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98,0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Оказание муниципальных услуг (выполнение работ) учреждениями культурно-досугового типа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44 896,6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41 313,6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39 210,4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44 896,6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41 313,6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39 210,4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народных проектов в сфере культуры, прошедших отбор в рамках проекта "Народный бюджет"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21 S2460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21 S2460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97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Оказание муниципальных услуг (выполнение работ) учреждениями дополнительного образования детей в области искусств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05 0 22 00000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22 383,0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20 842,1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19 885,1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05 0 22 00000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22 383,0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20 842,1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19 885,1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народных проектов в сфере культуры, прошедших отбор в рамках проекта "Народный бюджет"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22 S2460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22,6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22 S2460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22,6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Кадровое обеспечение, повышение квалификации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05 0 25 00000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05 0 25 00000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05 0 41 00000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7 813,4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7 583,9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7 583,9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05 0 41 00000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6 864,6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6 635,1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6 635,1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05 0 41 00000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930,0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930,0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930,0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05 0 41 00000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05 0 43 00000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11 676,3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9 401,5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9 401,5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05 0 43 00000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8 741,1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8 708,8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8 708,8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05 0 43 00000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692,0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690,2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690,2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05 0 43 00000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2 237,7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05 0 43 00000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2,5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 xml:space="preserve">956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99 0 00 00000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725,5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805,5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805,5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lastRenderedPageBreak/>
      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99 0 00 63160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725,5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805,5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805,5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956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99 0 00 63160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725,5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805,5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805,5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Комитет по управлению муниципальной собственностью муниципального района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77 523,4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28 367,2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27 261,7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"Жилье, жилищно-коммунальное хозяйство и территориальное развитие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03 0 00 00000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51 991,0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2 282,4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1 335,9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Подпргорамма</w:t>
                  </w:r>
                  <w:proofErr w:type="spellEnd"/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 xml:space="preserve"> "Комплексное освоение и развитие территорий в целях жилищного строительства на территории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03 2 00 00000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47 660,20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</w:tr>
            <w:tr w:rsidR="00E422BA" w:rsidRPr="008C062C" w:rsidTr="00E422BA">
              <w:trPr>
                <w:trHeight w:val="157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03 2 21 09502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28 670,40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03 2 21 09502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28 670,40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</w:tr>
            <w:tr w:rsidR="00E422BA" w:rsidRPr="008C062C" w:rsidTr="00E422BA">
              <w:trPr>
                <w:trHeight w:val="157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03 2 21 09602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18 841,80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03 2 21 09602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18 841,80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</w:tr>
            <w:tr w:rsidR="00E422BA" w:rsidRPr="008C062C" w:rsidTr="00E422BA">
              <w:trPr>
                <w:trHeight w:val="157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2 21 S9602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148,0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03 2 21 S9602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148,0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"Улучшение состояния территорий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03 6 00 00000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4 330,8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2 282,4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1 335,9</w:t>
                  </w:r>
                </w:p>
              </w:tc>
            </w:tr>
            <w:tr w:rsidR="00E422BA" w:rsidRPr="008C062C" w:rsidTr="00E422BA">
              <w:trPr>
                <w:trHeight w:val="39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Повышение уровня благоустройства и качества городской среды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03 6 13 00000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4 330,8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2 282,4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1 335,9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03 6 13 00000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4 330,8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2 282,4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1 335,9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"Развитие системы муниципального управления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07 0 00 00000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25 532,4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26 084,8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25 925,8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"Управление муниципальным имуществом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07 2 00 00000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25 532,4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26 084,8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25 925,8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1 135,0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2 593,0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2 400,0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1 135,0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2 593,0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2 400,0</w:t>
                  </w:r>
                </w:p>
              </w:tc>
            </w:tr>
            <w:tr w:rsidR="00E422BA" w:rsidRPr="008C062C" w:rsidTr="00E422BA">
              <w:trPr>
                <w:trHeight w:val="39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Вовлечение муниципального имущества в экономический оборот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456,0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430,0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07 2 21 00000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456,0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430,0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16 661,9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16 370,3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16 370,3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14 446,3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14 446,3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14 446,3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2 200,6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1 909,0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1 909,0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15,0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Реализация прочих функций, связанных с </w:t>
                  </w:r>
                  <w:proofErr w:type="gramStart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муниципальным</w:t>
                  </w:r>
                  <w:proofErr w:type="gramEnd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управление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07 2 32 00000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7 435,5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6 665,5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6 725,5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07 2 32 00000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3 020,9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2 960,9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3 020,9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07 2 32 00000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3 714,6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3 004,6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3 004,6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963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07 2 32 00000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700,0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Управление образования муниципального района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1 183 234,5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1 142 985,7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1 140 572,7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"Развитие образования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04 0 00 00000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1 182 590,5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1 142 447,6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1 140 034,6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Подрограмма</w:t>
                  </w:r>
                  <w:proofErr w:type="spellEnd"/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 xml:space="preserve"> "Развитие системы дошкольного образования на территории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04 1 00 00000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456 198,2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440 873,9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443 702,5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деятельности (оказание услуг) муниципальных организаций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04 1 11 00000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70 489,6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55 603,9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55 493,9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04 1 11 00000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70 489,6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55 603,9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55 493,9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04 1 12 73010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369 226,5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372 668,3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375 606,9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04 1 12 73010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369 226,5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372 668,3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375 606,9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Укрепление и модернизация материально-технической базы дошкольных образовательных организаций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04 1 13 00000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4 765,7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04 1 13 00000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4 765,7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157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04 1 15 73020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9 879,5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10 764,8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10 764,8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04 1 15 73020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9 879,5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10 764,8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10 764,8</w:t>
                  </w:r>
                </w:p>
              </w:tc>
            </w:tr>
            <w:tr w:rsidR="00E422BA" w:rsidRPr="008C062C" w:rsidTr="00E422BA">
              <w:trPr>
                <w:trHeight w:val="189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04 1 18 73190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1 836,9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1 836,9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1 836,9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04 1 18 73190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1 836,9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1 836,9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1 836,9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"Развитие системы общего образования на территории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04 2 00 00000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626 614,3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602 878,1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603 227,5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деятельности (оказание услуг) муниципальных организаций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108 196,7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83 283,6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79 781,4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108 196,7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83 283,6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79 781,4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народных проектов в сфере образования, прошедших отбор в рамках проекта «Народный бюджет»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11 S2020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89,5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11 S2020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89,5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04 2 12 73010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483 950,4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488 461,6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492 313,2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04 2 12 73010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483 950,4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488 461,6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492 313,2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Укрепление и модернизация материально-технической базы общеобразовательных организаций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3 167,1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3 164,1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Предоставление субсидий бюджетным, автономным учреждениям и иным 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04 2 13 00000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Реализация народных проектов в сфере образования, прошедших отбор в рамках проекта «Народный бюджет»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13 S2020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77,6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13 S2020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77,6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16 S2000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27 143,8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27 143,7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27 143,7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16 S2000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27 143,8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27 143,7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27 143,7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04 2 18 00000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18,7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04 2 18 00000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18,7</w:t>
                  </w:r>
                </w:p>
              </w:tc>
            </w:tr>
            <w:tr w:rsidR="00E422BA" w:rsidRPr="008C062C" w:rsidTr="00E422BA">
              <w:trPr>
                <w:trHeight w:val="189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04 2 19 73190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3 970,5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3 970,5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3 970,5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04 2 19 73190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3 970,5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3 970,5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3 970,5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"Дети и молодежь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04 3 00 00000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32 611,5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31 564,6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30 044,3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деятельности (оказание услуг) муниципальных организаций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28 521,1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27 474,2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26 963,8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28 521,1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27 474,2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26 963,8</w:t>
                  </w:r>
                </w:p>
              </w:tc>
            </w:tr>
            <w:tr w:rsidR="00E422BA" w:rsidRPr="008C062C" w:rsidTr="00E422BA">
              <w:trPr>
                <w:trHeight w:val="189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04 3 17 73190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136,6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136,6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136,6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04 3 17 73190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136,6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136,6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136,6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04 3 19 00000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3 953,8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3 953,8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2 943,9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04 3 19 00000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3 953,8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3 953,8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2 943,9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"Оздоровление, отдых детей и трудоустройство подростков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04 4 00 00000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5 363,9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5 363,9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5 363,9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Мероприятия по проведению оздоровительной кампании детей и трудоустройству подростков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4 11 S2040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5 363,9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5 363,9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5 363,9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4 11 S2040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4 11 S2040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239,4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228,7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228,7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4 11 S2040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5 116,3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5 135,2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5 135,2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"Обеспечение создания условий для реализации муниципальной программы"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04 5 00 00000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61 802,6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61 767,1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57 696,4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04 5 11 00000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32 143,8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32 114,3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29 336,8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04 5 11 00000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25 758,3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25 758,3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25 080,2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04 5 11 00000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6 149,0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6 119,5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4 020,1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04 5 11 00000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236,5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236,5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236,5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деятельности (оказание услуг) подведомственных казенных учреждений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04 5 12 00000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29 658,8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29 652,8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28 359,6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04 5 12 00000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28 155,6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28 155,6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27 836,0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04 5 12 00000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1 503,2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1 497,2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523,6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"Социальное развитие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09 0 00 00000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644,0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538,1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538,1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"Социальная поддержка отдельных категорий граждан, развитие и укрепление института семьи на территории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09 2 00 00000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644,0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538,1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538,1</w:t>
                  </w:r>
                </w:p>
              </w:tc>
            </w:tr>
            <w:tr w:rsidR="00E422BA" w:rsidRPr="008C062C" w:rsidTr="00E422BA">
              <w:trPr>
                <w:trHeight w:val="157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09 2 11 00000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644,0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538,1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538,1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975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09 2 11 00000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644,0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538,1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538,1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Управление финансов муниципального района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126 459,3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116 515,6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116 840,5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Муниципальная  программа "Развитие системы муниципального управления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07 0 00 00000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19 623,8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18 613,5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color w:val="000000"/>
                      <w:sz w:val="21"/>
                      <w:szCs w:val="21"/>
                    </w:rPr>
                    <w:t>18 355,0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Подпрограмма "Управление муниципальным финансами и муниципальным долгом МО МР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07 1 00 00000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19 623,8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18 613,5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18 355,0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07 1 31 00000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19 623,8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18 613,5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18 355,0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07 1 31 00000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17 320,6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17 274,6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17 191,6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07 1 31 00000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1 380,2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1 315,9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1 140,4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07 1 31 00000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900,0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07 1 31 00000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23,0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23,0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23,0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99 0 00 00000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106 835,5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97 902,1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98 485,5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99 0 00 02110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57 942,0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55 705,3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41 335,0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99 0 00 02110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57 942,0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55 705,3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41 335,0</w:t>
                  </w:r>
                </w:p>
              </w:tc>
            </w:tr>
            <w:tr w:rsidR="00E422BA" w:rsidRPr="008C062C" w:rsidTr="00E422BA">
              <w:trPr>
                <w:trHeight w:val="126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Осуществление переданных  органами местного самоуправления части отдельных полномочий по решению вопросов местного значения  по исполнению бюджета поселения, осуществлению </w:t>
                  </w:r>
                  <w:proofErr w:type="gramStart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контроля за</w:t>
                  </w:r>
                  <w:proofErr w:type="gramEnd"/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его исполнением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99 0 00 03010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11,9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99 0 00 03010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11,9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99 0 00 51180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1 416,9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1 416,9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1 416,9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99 0 00 51180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1 416,9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1 416,9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1 416,9</w:t>
                  </w:r>
                </w:p>
              </w:tc>
            </w:tr>
            <w:tr w:rsidR="00E422BA" w:rsidRPr="008C062C" w:rsidTr="00E422BA">
              <w:trPr>
                <w:trHeight w:val="94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99 0 00 59300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76,4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78,2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78,2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99 0 00 59300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76,4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78,2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78,2</w:t>
                  </w:r>
                </w:p>
              </w:tc>
            </w:tr>
            <w:tr w:rsidR="00E422BA" w:rsidRPr="008C062C" w:rsidTr="00E422BA">
              <w:trPr>
                <w:trHeight w:val="157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</w:t>
                  </w: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lastRenderedPageBreak/>
                    <w:t>состояния"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99 0 00 73090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99 0 00 73090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1,0</w:t>
                  </w:r>
                </w:p>
              </w:tc>
            </w:tr>
            <w:tr w:rsidR="00E422BA" w:rsidRPr="008C062C" w:rsidTr="00E422BA">
              <w:trPr>
                <w:trHeight w:val="315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proofErr w:type="gramStart"/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      </w:r>
                  <w:proofErr w:type="gramEnd"/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 военные комиссариаты"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99 0 00 73100</w:t>
                  </w:r>
                </w:p>
              </w:tc>
              <w:tc>
                <w:tcPr>
                  <w:tcW w:w="551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99 0 00 73100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Дотации на выравнивание бюджетной обеспеченности поселений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99 0 00 73110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1 578,7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1 549,0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1 520,1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99 0 00 73110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1 578,7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1 549,0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1 520,1</w:t>
                  </w:r>
                </w:p>
              </w:tc>
            </w:tr>
            <w:tr w:rsidR="00E422BA" w:rsidRPr="008C062C" w:rsidTr="00E422BA">
              <w:trPr>
                <w:trHeight w:val="1575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99 0 00 73150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122,9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125,5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125,5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99 0 00 73150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122,9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125,5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125,5</w:t>
                  </w:r>
                </w:p>
              </w:tc>
            </w:tr>
            <w:tr w:rsidR="00E422BA" w:rsidRPr="008C062C" w:rsidTr="00E422BA">
              <w:trPr>
                <w:trHeight w:val="210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</w:t>
                  </w: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lastRenderedPageBreak/>
                    <w:t>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lastRenderedPageBreak/>
                    <w:t>992</w:t>
                  </w:r>
                </w:p>
              </w:tc>
              <w:tc>
                <w:tcPr>
                  <w:tcW w:w="143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99 0 00 73160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99 0 00 73160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7,0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Дотации на выравнивание бюджетной обеспеченности поселений муниципального района "Печора"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99 0 00 91020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3 400,0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3 000,0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99 0 00 91020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3 400,0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3 000,0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99 0 00 91030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21 606,1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17 256,7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15 000,0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99 0 00 91030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21 606,1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17 256,7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15 000,0</w:t>
                  </w:r>
                </w:p>
              </w:tc>
            </w:tr>
            <w:tr w:rsidR="00E422BA" w:rsidRPr="008C062C" w:rsidTr="00E422BA">
              <w:trPr>
                <w:trHeight w:val="630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Резерв средств на 2019 год, в том числе для увеличения расходов на оплату труда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99 0 00 99950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20 669,6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99 0 00 99950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20 669,6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Условно утверждаемые (утвержденные) расходы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99 0 00 99990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18 559,5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35 998,8</w:t>
                  </w:r>
                </w:p>
              </w:tc>
            </w:tr>
            <w:tr w:rsidR="00E422BA" w:rsidRPr="008C062C" w:rsidTr="00E422BA">
              <w:trPr>
                <w:trHeight w:val="315"/>
              </w:trPr>
              <w:tc>
                <w:tcPr>
                  <w:tcW w:w="3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99 0 00 99990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18 559,5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22BA" w:rsidRPr="008C062C" w:rsidRDefault="00E422BA" w:rsidP="00B421FF">
                  <w:pPr>
                    <w:jc w:val="right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8C062C">
                    <w:rPr>
                      <w:rFonts w:asciiTheme="minorHAnsi" w:hAnsiTheme="minorHAnsi" w:cstheme="minorHAnsi"/>
                      <w:sz w:val="21"/>
                      <w:szCs w:val="21"/>
                    </w:rPr>
                    <w:t>35 998,8</w:t>
                  </w:r>
                </w:p>
              </w:tc>
            </w:tr>
          </w:tbl>
          <w:p w:rsidR="00E422BA" w:rsidRPr="008C062C" w:rsidRDefault="00E422BA" w:rsidP="00E422BA"/>
          <w:p w:rsidR="009A3843" w:rsidRPr="009A3843" w:rsidRDefault="009A3843" w:rsidP="00E422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5F422D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Приложение 5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94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Сумма        (тыс. рублей)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00001000000000000000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245 237,0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00001020000000000000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49 860,0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00001020000000000700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49 860,0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6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00001020000050000710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49 860,0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00001050000000000000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195 377,0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00001050000000000500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-1 618 074,9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00001050200000000500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-1 618 074,9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00001050201000000510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-1 618 074,9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00001050201050000510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 xml:space="preserve">Увеличение прочих остатков денежных </w:t>
            </w:r>
            <w:r w:rsidRPr="004E5732">
              <w:rPr>
                <w:sz w:val="24"/>
                <w:szCs w:val="24"/>
              </w:rPr>
              <w:lastRenderedPageBreak/>
              <w:t>средств бюджетов муниципальных районов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lastRenderedPageBreak/>
              <w:t>-1 618 074,9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lastRenderedPageBreak/>
              <w:t>00001050000000000600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1 813 451,9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00001050200000000600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1 813 451,9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00001050201000000610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1 813 451,9</w:t>
            </w:r>
          </w:p>
        </w:tc>
      </w:tr>
      <w:tr w:rsidR="005F422D" w:rsidRPr="004E5732" w:rsidTr="0026333D">
        <w:trPr>
          <w:gridBefore w:val="3"/>
          <w:gridAfter w:val="4"/>
          <w:wBefore w:w="978" w:type="dxa"/>
          <w:wAfter w:w="3028" w:type="dxa"/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00001050201050000610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2D" w:rsidRPr="004E5732" w:rsidRDefault="005F422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D" w:rsidRPr="004E5732" w:rsidRDefault="005F422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1 813 451,9</w:t>
            </w: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5F4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Default="0026333D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Приложение 6</w:t>
            </w:r>
          </w:p>
          <w:p w:rsidR="005F422D" w:rsidRDefault="005F422D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22D" w:rsidRPr="009A3843" w:rsidRDefault="005F422D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Код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 xml:space="preserve"> Сумма (тыс. рублей) 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2020 год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2021 год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00001000000000000000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4E5732">
              <w:rPr>
                <w:b/>
                <w:bCs/>
                <w:color w:val="333333"/>
                <w:sz w:val="24"/>
                <w:szCs w:val="24"/>
              </w:rPr>
              <w:t>1 000,0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4E5732">
              <w:rPr>
                <w:b/>
                <w:bCs/>
                <w:color w:val="333333"/>
                <w:sz w:val="24"/>
                <w:szCs w:val="24"/>
              </w:rPr>
              <w:t>1 000,0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00001020000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4E5732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-34 930,0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-34 930,0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6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1</w:t>
            </w:r>
            <w:r w:rsidRPr="004E5732">
              <w:rPr>
                <w:sz w:val="24"/>
                <w:szCs w:val="24"/>
              </w:rPr>
              <w:t>020000000000800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-34 930,0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-34 930,0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6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00001020000050000810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-34 930,0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-34 930,0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00001050000000000000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35 930,0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732">
              <w:rPr>
                <w:b/>
                <w:bCs/>
                <w:sz w:val="24"/>
                <w:szCs w:val="24"/>
              </w:rPr>
              <w:t>35 930,0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00001050000000000500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-1 655 883,2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-1 651 486,9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00001050200000000500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-1 655 883,2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-1 651 486,9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00001050201000000510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-1 655 883,2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-1 651 486,9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00001050201050000510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-1 655 883,2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-1 651 486,9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00001050000000000600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1 691 813,2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1 687 416,9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</w:t>
            </w:r>
            <w:r>
              <w:rPr>
                <w:sz w:val="24"/>
                <w:szCs w:val="24"/>
              </w:rPr>
              <w:t>0</w:t>
            </w:r>
            <w:r w:rsidRPr="004E5732">
              <w:rPr>
                <w:sz w:val="24"/>
                <w:szCs w:val="24"/>
              </w:rPr>
              <w:t>0000000600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1 691 813,2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1 687 416,9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00001050201000000610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1 691 813,2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1 687 416,9</w:t>
            </w:r>
          </w:p>
        </w:tc>
      </w:tr>
      <w:tr w:rsidR="0026333D" w:rsidRPr="004E5732" w:rsidTr="0026333D">
        <w:trPr>
          <w:gridBefore w:val="2"/>
          <w:gridAfter w:val="3"/>
          <w:wBefore w:w="426" w:type="dxa"/>
          <w:wAfter w:w="27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00001050201050000610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3D" w:rsidRPr="004E5732" w:rsidRDefault="0026333D" w:rsidP="00CE54FF">
            <w:pPr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1 691 813,2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D" w:rsidRPr="004E5732" w:rsidRDefault="0026333D" w:rsidP="00CE54FF">
            <w:pPr>
              <w:jc w:val="center"/>
              <w:rPr>
                <w:sz w:val="24"/>
                <w:szCs w:val="24"/>
              </w:rPr>
            </w:pPr>
            <w:r w:rsidRPr="004E5732">
              <w:rPr>
                <w:sz w:val="24"/>
                <w:szCs w:val="24"/>
              </w:rPr>
              <w:t>1 687 416,9</w:t>
            </w: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33D" w:rsidRPr="009A3843" w:rsidRDefault="0026333D" w:rsidP="00CE5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Ind w:w="17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708"/>
              <w:gridCol w:w="2410"/>
              <w:gridCol w:w="142"/>
              <w:gridCol w:w="6804"/>
            </w:tblGrid>
            <w:tr w:rsidR="00CE54FF" w:rsidRPr="006A51C5" w:rsidTr="00CE54FF">
              <w:trPr>
                <w:cantSplit/>
                <w:trHeight w:val="296"/>
              </w:trPr>
              <w:tc>
                <w:tcPr>
                  <w:tcW w:w="284" w:type="dxa"/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3"/>
                </w:tcPr>
                <w:p w:rsidR="00CE54FF" w:rsidRPr="006A51C5" w:rsidRDefault="00CE54FF" w:rsidP="00CE54FF">
                  <w:p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6804" w:type="dxa"/>
                </w:tcPr>
                <w:p w:rsidR="00CE54FF" w:rsidRPr="006A51C5" w:rsidRDefault="00CE54FF" w:rsidP="00CE54FF">
                  <w:pPr>
                    <w:pStyle w:val="a8"/>
                    <w:jc w:val="right"/>
                    <w:rPr>
                      <w:color w:val="000000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80"/>
              </w:trPr>
              <w:tc>
                <w:tcPr>
                  <w:tcW w:w="284" w:type="dxa"/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3"/>
                </w:tcPr>
                <w:p w:rsidR="00CE54FF" w:rsidRPr="006A51C5" w:rsidRDefault="00CE54FF" w:rsidP="00CE54FF">
                  <w:p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6804" w:type="dxa"/>
                </w:tcPr>
                <w:p w:rsidR="00CE54FF" w:rsidRPr="006A51C5" w:rsidRDefault="00CE54FF" w:rsidP="00CE54FF">
                  <w:pPr>
                    <w:pStyle w:val="a8"/>
                    <w:ind w:left="1387" w:hanging="3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271"/>
              </w:trPr>
              <w:tc>
                <w:tcPr>
                  <w:tcW w:w="284" w:type="dxa"/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3"/>
                </w:tcPr>
                <w:p w:rsidR="00CE54FF" w:rsidRPr="006A51C5" w:rsidRDefault="00CE54FF" w:rsidP="00CE54FF">
                  <w:p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6804" w:type="dxa"/>
                </w:tcPr>
                <w:p w:rsidR="00CE54FF" w:rsidRPr="006A51C5" w:rsidRDefault="00CE54FF" w:rsidP="00CE54FF">
                  <w:pPr>
                    <w:pStyle w:val="a8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Приложение 5</w:t>
                  </w:r>
                </w:p>
                <w:p w:rsidR="00CE54FF" w:rsidRPr="006A51C5" w:rsidRDefault="00CE54FF" w:rsidP="00CE54FF">
                  <w:pPr>
                    <w:spacing w:line="216" w:lineRule="auto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к решению Совета муниципального района «Печора»</w:t>
                  </w:r>
                </w:p>
                <w:p w:rsidR="00CE54FF" w:rsidRDefault="00CE54FF" w:rsidP="00CE54FF">
                  <w:pPr>
                    <w:pStyle w:val="a8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007E7">
                    <w:rPr>
                      <w:color w:val="000000"/>
                      <w:sz w:val="22"/>
                      <w:szCs w:val="22"/>
                    </w:rPr>
                    <w:t>от 27 февраля 2019 года № 6-32/342</w:t>
                  </w:r>
                  <w:r w:rsidRPr="004B506B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BD219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       </w:t>
                  </w:r>
                </w:p>
                <w:p w:rsidR="00CE54FF" w:rsidRPr="006A51C5" w:rsidRDefault="00CE54FF" w:rsidP="00CE54FF">
                  <w:pPr>
                    <w:pStyle w:val="a8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Приложение 7</w:t>
                  </w:r>
                </w:p>
                <w:p w:rsidR="00CE54FF" w:rsidRPr="006A51C5" w:rsidRDefault="00CE54FF" w:rsidP="00CE54FF">
                  <w:pPr>
                    <w:spacing w:line="216" w:lineRule="auto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к решению Совета муниципального района «Печора»</w:t>
                  </w:r>
                </w:p>
                <w:p w:rsidR="00CE54FF" w:rsidRPr="006A51C5" w:rsidRDefault="00CE54FF" w:rsidP="00CE54FF">
                  <w:pPr>
                    <w:pStyle w:val="a8"/>
                    <w:ind w:left="1387" w:hanging="3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506B">
                    <w:rPr>
                      <w:color w:val="000000"/>
                      <w:sz w:val="22"/>
                      <w:szCs w:val="22"/>
                    </w:rPr>
                    <w:t xml:space="preserve">от  18 декабря 2018 года № 6-31/326  </w:t>
                  </w:r>
                </w:p>
              </w:tc>
            </w:tr>
            <w:tr w:rsidR="00CE54FF" w:rsidRPr="006A51C5" w:rsidTr="00CE54FF">
              <w:trPr>
                <w:cantSplit/>
                <w:trHeight w:val="271"/>
              </w:trPr>
              <w:tc>
                <w:tcPr>
                  <w:tcW w:w="284" w:type="dxa"/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3"/>
                </w:tcPr>
                <w:p w:rsidR="00CE54FF" w:rsidRPr="006A51C5" w:rsidRDefault="00CE54FF" w:rsidP="00CE54FF">
                  <w:p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6804" w:type="dxa"/>
                </w:tcPr>
                <w:p w:rsidR="00CE54FF" w:rsidRPr="006A51C5" w:rsidRDefault="00CE54FF" w:rsidP="00CE54FF">
                  <w:pPr>
                    <w:spacing w:line="216" w:lineRule="auto"/>
                    <w:ind w:left="1387" w:hanging="3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338"/>
              </w:trPr>
              <w:tc>
                <w:tcPr>
                  <w:tcW w:w="10348" w:type="dxa"/>
                  <w:gridSpan w:val="5"/>
                </w:tcPr>
                <w:p w:rsidR="00CE54FF" w:rsidRPr="006A51C5" w:rsidRDefault="00CE54FF" w:rsidP="00CE54FF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color w:val="000000"/>
                      <w:sz w:val="22"/>
                      <w:szCs w:val="22"/>
                    </w:rPr>
                    <w:t>ПЕРЕЧЕНЬ ГЛАВНЫХ АДМИНИСТРАТОРОВ ДОХОДОВ БЮДЖЕТА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color w:val="000000"/>
                      <w:sz w:val="22"/>
                      <w:szCs w:val="22"/>
                    </w:rPr>
                    <w:t>МУНИЦИПАЛЬНОГО ОБРАЗОВАНИЯ МУНИЦИПАЛЬНОГО РАЙОНА «ПЕЧОРА»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298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4FF" w:rsidRPr="006A51C5" w:rsidRDefault="00CE54FF" w:rsidP="00CE54FF">
                  <w:pPr>
                    <w:pStyle w:val="2"/>
                    <w:rPr>
                      <w:sz w:val="24"/>
                      <w:szCs w:val="24"/>
                    </w:rPr>
                  </w:pPr>
                  <w:r w:rsidRPr="006A51C5">
                    <w:rPr>
                      <w:sz w:val="24"/>
                      <w:szCs w:val="24"/>
                    </w:rPr>
                    <w:t xml:space="preserve">Код бюджетной классификации 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>Российской Федерации</w:t>
                  </w:r>
                </w:p>
              </w:tc>
              <w:tc>
                <w:tcPr>
                  <w:tcW w:w="69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Наименование главного администратора доходов 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бюджета МО МР «Печора»</w:t>
                  </w:r>
                </w:p>
              </w:tc>
            </w:tr>
            <w:tr w:rsidR="00CE54FF" w:rsidRPr="006A51C5" w:rsidTr="00CE54FF">
              <w:trPr>
                <w:cantSplit/>
                <w:trHeight w:val="298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>главного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>админи</w:t>
                  </w:r>
                  <w:proofErr w:type="spellEnd"/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>-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>стратора</w:t>
                  </w:r>
                  <w:proofErr w:type="spellEnd"/>
                </w:p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>доходов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>доходов бюджета МО МР «Печора»</w:t>
                  </w:r>
                </w:p>
              </w:tc>
              <w:tc>
                <w:tcPr>
                  <w:tcW w:w="694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54FF" w:rsidRPr="006A51C5" w:rsidRDefault="00CE54FF" w:rsidP="00CE54FF">
            <w:pPr>
              <w:spacing w:line="14" w:lineRule="auto"/>
              <w:rPr>
                <w:color w:val="000000"/>
                <w:sz w:val="24"/>
                <w:szCs w:val="24"/>
              </w:rPr>
            </w:pPr>
          </w:p>
          <w:tbl>
            <w:tblPr>
              <w:tblW w:w="10376" w:type="dxa"/>
              <w:tblInd w:w="17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95"/>
              <w:gridCol w:w="2416"/>
              <w:gridCol w:w="6965"/>
            </w:tblGrid>
            <w:tr w:rsidR="00CE54FF" w:rsidRPr="006A51C5" w:rsidTr="00CE54FF">
              <w:trPr>
                <w:cantSplit/>
                <w:trHeight w:val="145"/>
                <w:tblHeader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4FF" w:rsidRPr="006A51C5" w:rsidRDefault="00CE54FF" w:rsidP="00CE54FF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A51C5">
                    <w:rPr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E54FF" w:rsidRPr="006A51C5" w:rsidTr="00CE54FF">
              <w:trPr>
                <w:cantSplit/>
                <w:trHeight w:val="77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jc w:val="center"/>
                    <w:rPr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  <w:t>921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  <w:vAlign w:val="center"/>
                </w:tcPr>
                <w:p w:rsidR="00CE54FF" w:rsidRPr="006A51C5" w:rsidRDefault="00CE54FF" w:rsidP="00CE54FF">
                  <w:pPr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  <w:t>Совет муниципального района «Печора»</w:t>
                  </w:r>
                </w:p>
              </w:tc>
            </w:tr>
            <w:tr w:rsidR="00CE54FF" w:rsidRPr="006A51C5" w:rsidTr="00CE54FF">
              <w:trPr>
                <w:cantSplit/>
                <w:trHeight w:val="49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  <w:vAlign w:val="center"/>
                </w:tcPr>
                <w:p w:rsidR="00CE54FF" w:rsidRPr="006A51C5" w:rsidRDefault="00CE54FF" w:rsidP="00CE54FF">
                  <w:pPr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  <w:t>Администрация муниципального района «Печора»</w:t>
                  </w:r>
                </w:p>
              </w:tc>
            </w:tr>
            <w:tr w:rsidR="00CE54FF" w:rsidRPr="006A51C5" w:rsidTr="00CE54FF">
              <w:trPr>
                <w:cantSplit/>
                <w:trHeight w:val="5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</w:p>
              </w:tc>
            </w:tr>
            <w:tr w:rsidR="00CE54FF" w:rsidRPr="006A51C5" w:rsidTr="00CE54FF">
              <w:trPr>
                <w:cantSplit/>
                <w:trHeight w:val="265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1 08 07174 01 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>000 110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1 08 07174 01 4000 110</w:t>
                  </w: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6A51C5">
                    <w:rPr>
                      <w:rFonts w:ascii="Times New Roman" w:hAnsi="Times New Roman" w:cs="Times New Roman"/>
                      <w:color w:val="000000"/>
                    </w:rPr>
                    <w:t>Государственная пошлина за выдачу  органом местного самоуправления  муниципального района специального разрешения на движение по  автомобильным дорогам транспортных средств, осуществляющих перевозки опасных, тяжеловесных и (или) крупногабаритных грузов,    зачисляемая в бюджеты муниципальных районов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  <w:p w:rsidR="00CE54FF" w:rsidRPr="00BE522F" w:rsidRDefault="00CE54FF" w:rsidP="00CE54F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51C5">
                    <w:rPr>
                      <w:rFonts w:ascii="Times New Roman" w:hAnsi="Times New Roman" w:cs="Times New Roman"/>
                      <w:color w:val="000000"/>
                    </w:rPr>
                    <w:t>Государственная пошлина за выдачу  органом местного самоуправления  муниципального района специального разрешения на движение по  автомобильным дорогам транспортных средств, осуществляющих перевозки опасных, тяжеловесных и (или) крупногабаритных грузов,    зачисляемая в бюджеты муниципальных районов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(прочие поступления)</w:t>
                  </w:r>
                </w:p>
              </w:tc>
            </w:tr>
            <w:tr w:rsidR="00CE54FF" w:rsidRPr="006A51C5" w:rsidTr="00CE54FF">
              <w:trPr>
                <w:cantSplit/>
                <w:trHeight w:val="26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spacing w:line="3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  <w:p w:rsidR="00CE54FF" w:rsidRPr="006A51C5" w:rsidRDefault="00CE54FF" w:rsidP="00CE54FF">
                  <w:pPr>
                    <w:spacing w:line="3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spacing w:line="3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spacing w:line="3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spacing w:line="3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1 11 09045 05 0000 120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1 16 21050 05 0000 140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1 16 51030 02 0000 140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26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2 02 </w:t>
                  </w:r>
                  <w:r>
                    <w:rPr>
                      <w:color w:val="000000"/>
                      <w:sz w:val="22"/>
                      <w:szCs w:val="22"/>
                    </w:rPr>
                    <w:t>20298 05 0000 150</w:t>
                  </w:r>
                </w:p>
              </w:tc>
              <w:tc>
                <w:tcPr>
                  <w:tcW w:w="6965" w:type="dxa"/>
                </w:tcPr>
                <w:p w:rsidR="00CE54FF" w:rsidRPr="00F41DDD" w:rsidRDefault="00CE54FF" w:rsidP="00CE54FF">
                  <w:pPr>
                    <w:pStyle w:val="11"/>
                  </w:pPr>
                  <w:r w:rsidRPr="006A51C5">
      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CE54FF" w:rsidRPr="006A51C5" w:rsidTr="00CE54FF">
              <w:trPr>
                <w:cantSplit/>
                <w:trHeight w:val="26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lastRenderedPageBreak/>
                    <w:t>923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2 02 </w:t>
                  </w:r>
                  <w:r>
                    <w:rPr>
                      <w:color w:val="000000"/>
                      <w:sz w:val="22"/>
                      <w:szCs w:val="22"/>
                    </w:rPr>
                    <w:t>20299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 05 000</w:t>
                  </w:r>
                  <w:r>
                    <w:rPr>
                      <w:color w:val="000000"/>
                      <w:sz w:val="22"/>
                      <w:szCs w:val="22"/>
                    </w:rPr>
                    <w:t>0 150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93369C">
      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CE54FF" w:rsidRPr="006A51C5" w:rsidTr="00CE54FF">
              <w:trPr>
                <w:cantSplit/>
                <w:trHeight w:val="364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2 02 20301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 05 000</w:t>
                  </w:r>
                  <w:r>
                    <w:rPr>
                      <w:color w:val="000000"/>
                      <w:sz w:val="22"/>
                      <w:szCs w:val="22"/>
                    </w:rPr>
                    <w:t>0 150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CE54FF" w:rsidRPr="006A51C5" w:rsidTr="00CE54FF">
              <w:trPr>
                <w:cantSplit/>
                <w:trHeight w:val="265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  <w:r w:rsidRPr="00CD291F">
                    <w:rPr>
                      <w:sz w:val="22"/>
                    </w:rPr>
                    <w:t>923</w:t>
                  </w: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CD291F" w:rsidRDefault="00CE54FF" w:rsidP="00CE54F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2 02 20302 05 0000 150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2 02 25027 05 0000 150</w:t>
                  </w: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2 02 25497 05 0000 150</w:t>
                  </w: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2 02 25511 05 0000 150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rPr>
                      <w:sz w:val="22"/>
                    </w:rPr>
                  </w:pPr>
                  <w:r w:rsidRPr="0093369C">
                    <w:rPr>
                      <w:sz w:val="22"/>
                    </w:rPr>
      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  <w:p w:rsidR="00CE54FF" w:rsidRDefault="00CE54FF" w:rsidP="00CE54FF">
                  <w:pPr>
                    <w:rPr>
                      <w:sz w:val="22"/>
                      <w:szCs w:val="22"/>
                    </w:rPr>
                  </w:pPr>
                  <w:r w:rsidRPr="00C0377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      </w:r>
                </w:p>
                <w:p w:rsidR="00CE54FF" w:rsidRDefault="00CE54FF" w:rsidP="00CE54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  <w:p w:rsidR="00CE54FF" w:rsidRPr="00500D72" w:rsidRDefault="00CE54FF" w:rsidP="00CE54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Субсидии бюджетам муниципальных районов на проведение комплексных кадастровых работ</w:t>
                  </w:r>
                </w:p>
              </w:tc>
            </w:tr>
            <w:tr w:rsidR="00CE54FF" w:rsidRPr="006A51C5" w:rsidTr="00CE54FF">
              <w:trPr>
                <w:cantSplit/>
                <w:trHeight w:val="1219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923</w:t>
                  </w:r>
                </w:p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ind w:left="11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 w:rsidRPr="00CD291F">
                    <w:rPr>
                      <w:sz w:val="22"/>
                    </w:rPr>
                    <w:t>923</w:t>
                  </w: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Pr="006A51C5" w:rsidRDefault="00CE54FF" w:rsidP="00CE54FF">
                  <w:pPr>
                    <w:ind w:left="112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   923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sz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2 02 </w:t>
                  </w:r>
                  <w:r>
                    <w:rPr>
                      <w:color w:val="000000"/>
                      <w:sz w:val="22"/>
                      <w:szCs w:val="22"/>
                    </w:rPr>
                    <w:t>25527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 05 0000 15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2 02 25555 05 0000 150</w:t>
                  </w: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D291F">
                    <w:rPr>
                      <w:sz w:val="22"/>
                    </w:rPr>
                    <w:t>2 02 29999</w:t>
                  </w:r>
                  <w:r>
                    <w:rPr>
                      <w:sz w:val="22"/>
                    </w:rPr>
                    <w:t xml:space="preserve"> </w:t>
                  </w:r>
                  <w:r w:rsidRPr="00CD291F">
                    <w:rPr>
                      <w:sz w:val="22"/>
                    </w:rPr>
                    <w:t>05 0000 15</w:t>
                  </w: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      </w:r>
                </w:p>
                <w:p w:rsidR="00CE54FF" w:rsidRPr="00A85F1A" w:rsidRDefault="00CE54FF" w:rsidP="00CE54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Субсидии бюджетам муниципальных районов на реализацию программ формирования современной городской среды</w:t>
                  </w:r>
                </w:p>
                <w:p w:rsidR="00CE54FF" w:rsidRPr="00595899" w:rsidRDefault="00CE54FF" w:rsidP="00CE54FF">
                  <w:pPr>
                    <w:pStyle w:val="11"/>
                  </w:pPr>
                  <w:r w:rsidRPr="00CD291F">
                    <w:t>Прочие субсидии бюджетам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265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923</w:t>
                  </w:r>
                </w:p>
                <w:p w:rsidR="00CE54FF" w:rsidRPr="00CD291F" w:rsidRDefault="00CE54FF" w:rsidP="00CE54FF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CD291F" w:rsidRDefault="00CE54FF" w:rsidP="00CE54FF">
                  <w:pPr>
                    <w:rPr>
                      <w:sz w:val="22"/>
                    </w:rPr>
                  </w:pPr>
                  <w:r w:rsidRPr="00CD291F">
                    <w:rPr>
                      <w:sz w:val="22"/>
                    </w:rPr>
                    <w:t>2 02 3</w:t>
                  </w:r>
                  <w:r>
                    <w:rPr>
                      <w:sz w:val="22"/>
                    </w:rPr>
                    <w:t>0024 05 0000 150</w:t>
                  </w:r>
                </w:p>
                <w:p w:rsidR="00CE54FF" w:rsidRPr="00CD291F" w:rsidRDefault="00CE54FF" w:rsidP="00CE54FF">
                  <w:pPr>
                    <w:rPr>
                      <w:sz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CD291F" w:rsidRDefault="00CE54FF" w:rsidP="00CE54FF">
                  <w:pPr>
                    <w:rPr>
                      <w:sz w:val="22"/>
                      <w:szCs w:val="22"/>
                    </w:rPr>
                  </w:pPr>
                  <w:r w:rsidRPr="00CD291F">
                    <w:rPr>
                      <w:sz w:val="22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CE54FF" w:rsidRPr="006A51C5" w:rsidTr="00CE54FF">
              <w:trPr>
                <w:cantSplit/>
                <w:trHeight w:val="265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923</w:t>
                  </w:r>
                </w:p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sz w:val="22"/>
                    </w:rPr>
                  </w:pPr>
                </w:p>
                <w:p w:rsidR="00CE54FF" w:rsidRPr="00CD291F" w:rsidRDefault="00CE54FF" w:rsidP="00CE54FF">
                  <w:pPr>
                    <w:jc w:val="center"/>
                    <w:rPr>
                      <w:sz w:val="22"/>
                    </w:rPr>
                  </w:pPr>
                  <w:r w:rsidRPr="00CD291F">
                    <w:rPr>
                      <w:sz w:val="22"/>
                    </w:rPr>
                    <w:t>923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sz w:val="22"/>
                    </w:rPr>
                  </w:pPr>
                  <w:r w:rsidRPr="00CD291F">
                    <w:rPr>
                      <w:color w:val="000000"/>
                      <w:sz w:val="22"/>
                      <w:szCs w:val="22"/>
                    </w:rPr>
                    <w:t>2 02 35082 05 0000 15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Default="00CE54FF" w:rsidP="00CE54FF">
                  <w:pPr>
                    <w:rPr>
                      <w:sz w:val="22"/>
                    </w:rPr>
                  </w:pPr>
                </w:p>
                <w:p w:rsidR="00CE54FF" w:rsidRPr="00CD291F" w:rsidRDefault="00CE54FF" w:rsidP="00CE54F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2 02 35120 05 0000 150</w:t>
                  </w:r>
                </w:p>
              </w:tc>
              <w:tc>
                <w:tcPr>
                  <w:tcW w:w="6965" w:type="dxa"/>
                </w:tcPr>
                <w:p w:rsidR="00CE54FF" w:rsidRPr="00CD291F" w:rsidRDefault="00CE54FF" w:rsidP="00CE54FF">
                  <w:pPr>
                    <w:rPr>
                      <w:sz w:val="22"/>
                    </w:rPr>
                  </w:pPr>
                  <w:r w:rsidRPr="00CD291F">
                    <w:rPr>
                      <w:sz w:val="22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  <w:p w:rsidR="00CE54FF" w:rsidRPr="00CD291F" w:rsidRDefault="00CE54FF" w:rsidP="00CE54FF">
                  <w:pPr>
                    <w:rPr>
                      <w:sz w:val="22"/>
                    </w:rPr>
                  </w:pPr>
                  <w:r w:rsidRPr="00CD291F">
                    <w:rPr>
                      <w:sz w:val="22"/>
                    </w:rPr>
                    <w:t>Субвенции бюджетам муниципальных районов на</w:t>
                  </w:r>
                  <w:r>
                    <w:rPr>
                      <w:sz w:val="22"/>
                    </w:rPr>
                    <w:t xml:space="preserve"> осуществление полномочий по</w:t>
                  </w:r>
                  <w:r w:rsidRPr="00CD291F">
                    <w:rPr>
                      <w:sz w:val="22"/>
                    </w:rPr>
                    <w:t xml:space="preserve"> составлени</w:t>
                  </w:r>
                  <w:r>
                    <w:rPr>
                      <w:sz w:val="22"/>
                    </w:rPr>
                    <w:t>ю (изменению</w:t>
                  </w:r>
                  <w:r w:rsidRPr="00CD291F">
                    <w:rPr>
                      <w:sz w:val="22"/>
                    </w:rPr>
                    <w:t>) списков кандидатов в присяжные заседатели федеральных  судов общей юрисдикции в Российской Федерации</w:t>
                  </w:r>
                </w:p>
              </w:tc>
            </w:tr>
            <w:tr w:rsidR="00CE54FF" w:rsidRPr="006A51C5" w:rsidTr="00CE54FF">
              <w:trPr>
                <w:cantSplit/>
                <w:trHeight w:val="265"/>
              </w:trPr>
              <w:tc>
                <w:tcPr>
                  <w:tcW w:w="995" w:type="dxa"/>
                </w:tcPr>
                <w:p w:rsidR="00CE54FF" w:rsidRPr="00CD291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D291F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16" w:type="dxa"/>
                </w:tcPr>
                <w:p w:rsidR="00CE54FF" w:rsidRPr="00CD291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2 02 35135 05 0000 150</w:t>
                  </w:r>
                </w:p>
                <w:p w:rsidR="00CE54FF" w:rsidRPr="00CD291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CD291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CD291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CD291F" w:rsidRDefault="00CE54FF" w:rsidP="00CE54FF">
                  <w:pPr>
                    <w:rPr>
                      <w:sz w:val="22"/>
                    </w:rPr>
                  </w:pPr>
                  <w:r w:rsidRPr="00CD291F">
                    <w:rPr>
                      <w:sz w:val="22"/>
                    </w:rPr>
                    <w:t>Субвенции бюджетам муниципальных районов на</w:t>
                  </w:r>
                  <w:r>
                    <w:rPr>
                      <w:sz w:val="22"/>
                    </w:rPr>
                    <w:t xml:space="preserve"> осуществление полномочий по </w:t>
                  </w:r>
                  <w:r w:rsidRPr="00CD291F">
                    <w:rPr>
                      <w:sz w:val="22"/>
                    </w:rPr>
                    <w:t>обеспечени</w:t>
                  </w:r>
                  <w:r>
                    <w:rPr>
                      <w:sz w:val="22"/>
                    </w:rPr>
                    <w:t>ю</w:t>
                  </w:r>
                  <w:r w:rsidRPr="00CD291F">
                    <w:rPr>
                      <w:sz w:val="22"/>
                    </w:rPr>
                    <w:t xml:space="preserve"> жильем отдельных категорий граждан, установленных </w:t>
                  </w:r>
                  <w:r>
                    <w:rPr>
                      <w:sz w:val="22"/>
                    </w:rPr>
                    <w:t>Ф</w:t>
                  </w:r>
                  <w:r w:rsidRPr="00CD291F">
                    <w:rPr>
                      <w:sz w:val="22"/>
                    </w:rPr>
                    <w:t>едеральным закон</w:t>
                  </w:r>
                  <w:r>
                    <w:rPr>
                      <w:sz w:val="22"/>
                    </w:rPr>
                    <w:t>о</w:t>
                  </w:r>
                  <w:r w:rsidRPr="00CD291F">
                    <w:rPr>
                      <w:sz w:val="22"/>
                    </w:rPr>
                    <w:t xml:space="preserve">м от 12 января  1995 года N 5-ФЗ "О ветеранах" </w:t>
                  </w:r>
                </w:p>
              </w:tc>
            </w:tr>
            <w:tr w:rsidR="00CE54FF" w:rsidRPr="006A51C5" w:rsidTr="00CE54FF">
              <w:trPr>
                <w:cantSplit/>
                <w:trHeight w:val="80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2 02 35176 05 0000 150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CD291F">
                    <w:t>Субвенции бюджетам муниципальных районов на</w:t>
                  </w:r>
                  <w:r>
                    <w:t xml:space="preserve"> осуществление полномочий по </w:t>
                  </w:r>
                  <w:r w:rsidRPr="00CD291F">
                    <w:t>обеспечени</w:t>
                  </w:r>
                  <w:r>
                    <w:t>ю</w:t>
                  </w:r>
                  <w:r w:rsidRPr="00CD291F">
                    <w:t xml:space="preserve"> жильем отдельных категорий граждан, установленных </w:t>
                  </w:r>
                  <w:r>
                    <w:t>Ф</w:t>
                  </w:r>
                  <w:r w:rsidRPr="00CD291F">
                    <w:t>едеральным закон</w:t>
                  </w:r>
                  <w:r>
                    <w:t>о</w:t>
                  </w:r>
                  <w:r w:rsidRPr="00CD291F">
                    <w:t>м от 24 ноября 1995 года N 181-ФЗ "О социальной  защите инвалидов в Российской Федерации"</w:t>
                  </w:r>
                </w:p>
              </w:tc>
            </w:tr>
            <w:tr w:rsidR="00CE54FF" w:rsidRPr="006A51C5" w:rsidTr="00CE54FF">
              <w:trPr>
                <w:cantSplit/>
                <w:trHeight w:val="23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spacing w:line="33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2 02 40014 05 0000 150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1C201E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2 02 49999 05 0000 150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148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2 18 05010 05 0000 </w:t>
                  </w: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CE54FF" w:rsidRPr="006A51C5" w:rsidTr="00CE54FF">
              <w:trPr>
                <w:cantSplit/>
                <w:trHeight w:val="1523"/>
              </w:trPr>
              <w:tc>
                <w:tcPr>
                  <w:tcW w:w="995" w:type="dxa"/>
                </w:tcPr>
                <w:p w:rsidR="00CE54FF" w:rsidRPr="00032D91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2D91">
                    <w:rPr>
                      <w:color w:val="000000"/>
                      <w:sz w:val="22"/>
                      <w:szCs w:val="22"/>
                    </w:rPr>
                    <w:lastRenderedPageBreak/>
                    <w:t>923</w:t>
                  </w: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032D91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2D9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032D91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032D91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2 18 05020 05 0000 15</w:t>
                  </w:r>
                  <w:r w:rsidRPr="00032D9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  <w:p w:rsidR="00CE54FF" w:rsidRDefault="00CE54FF" w:rsidP="00CE54FF">
                  <w:pPr>
                    <w:rPr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sz w:val="22"/>
                      <w:szCs w:val="22"/>
                    </w:rPr>
                  </w:pPr>
                  <w:r w:rsidRPr="00032D91">
                    <w:rPr>
                      <w:sz w:val="22"/>
                      <w:szCs w:val="22"/>
                    </w:rPr>
                    <w:t>2 19 25112 05 0000 15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CE54FF" w:rsidRDefault="00CE54FF" w:rsidP="00CE54FF">
                  <w:pPr>
                    <w:rPr>
                      <w:sz w:val="22"/>
                      <w:szCs w:val="22"/>
                    </w:rPr>
                  </w:pPr>
                </w:p>
                <w:p w:rsidR="00CE54FF" w:rsidRPr="00032D91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032D91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32D91">
                    <w:rPr>
                      <w:color w:val="000000"/>
                      <w:sz w:val="22"/>
                      <w:szCs w:val="22"/>
                    </w:rPr>
                    <w:t>Доходы бюджетов муниципальных районов от возврата автономными учреждениями остатков субсидий прошлых лет</w:t>
                  </w:r>
                </w:p>
                <w:p w:rsidR="00CE54FF" w:rsidRPr="00491EDF" w:rsidRDefault="00CE54FF" w:rsidP="00CE54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Возврат остатков субсидий на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софинансирование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капитальных вложений в объекты муниципальной собственности из бюджетов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2268"/>
              </w:trPr>
              <w:tc>
                <w:tcPr>
                  <w:tcW w:w="995" w:type="dxa"/>
                  <w:vAlign w:val="center"/>
                </w:tcPr>
                <w:p w:rsidR="00CE54FF" w:rsidRDefault="00CE54FF" w:rsidP="00CE54FF">
                  <w:pPr>
                    <w:jc w:val="center"/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  <w:t>95</w:t>
                  </w:r>
                  <w:r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  <w:t>6</w:t>
                  </w:r>
                </w:p>
                <w:p w:rsidR="00CE54FF" w:rsidRDefault="00CE54FF" w:rsidP="00CE54FF">
                  <w:pPr>
                    <w:jc w:val="center"/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851F92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956</w:t>
                  </w: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 xml:space="preserve">956 </w:t>
                  </w: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2 02 25027 05 0000 150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2 02 25467 05 0000 150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pStyle w:val="11"/>
                  </w:pPr>
                  <w:r w:rsidRPr="00FA7C3E">
                    <w:rPr>
                      <w:b/>
                    </w:rPr>
                    <w:t>Управление</w:t>
                  </w:r>
                  <w:r w:rsidRPr="00E8673A">
                    <w:t xml:space="preserve"> </w:t>
                  </w:r>
                  <w:r w:rsidRPr="00FA7C3E">
                    <w:rPr>
                      <w:b/>
                    </w:rPr>
                    <w:t>культуры</w:t>
                  </w:r>
                  <w:r w:rsidRPr="00E8673A">
                    <w:t xml:space="preserve"> </w:t>
                  </w:r>
                  <w:r w:rsidRPr="00FA7C3E">
                    <w:rPr>
                      <w:b/>
                    </w:rPr>
                    <w:t>и</w:t>
                  </w:r>
                  <w:r w:rsidRPr="00E8673A">
                    <w:t xml:space="preserve"> </w:t>
                  </w:r>
                  <w:r w:rsidRPr="00FA7C3E">
                    <w:rPr>
                      <w:b/>
                    </w:rPr>
                    <w:t>туризма</w:t>
                  </w:r>
                  <w:r w:rsidRPr="00E8673A">
                    <w:t xml:space="preserve"> </w:t>
                  </w:r>
                  <w:r w:rsidRPr="00FA7C3E">
                    <w:rPr>
                      <w:b/>
                    </w:rPr>
                    <w:t>муниципального</w:t>
                  </w:r>
                  <w:r w:rsidRPr="00E8673A">
                    <w:t xml:space="preserve"> </w:t>
                  </w:r>
                  <w:r w:rsidRPr="00FA7C3E">
                    <w:rPr>
                      <w:b/>
                    </w:rPr>
                    <w:t>района</w:t>
                  </w:r>
                  <w:r w:rsidRPr="00E8673A">
                    <w:t xml:space="preserve"> «</w:t>
                  </w:r>
                  <w:r w:rsidRPr="00FA7C3E">
                    <w:rPr>
                      <w:b/>
                    </w:rPr>
                    <w:t>Печора</w:t>
                  </w:r>
                  <w:r w:rsidRPr="00E8673A">
                    <w:t>»</w:t>
                  </w:r>
                </w:p>
                <w:p w:rsidR="00CE54FF" w:rsidRPr="00851F92" w:rsidRDefault="00CE54FF" w:rsidP="00CE54FF">
                  <w:pPr>
                    <w:rPr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pStyle w:val="11"/>
                  </w:pPr>
                  <w:r w:rsidRPr="00C03774">
      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      </w:r>
                </w:p>
                <w:p w:rsidR="00CE54FF" w:rsidRDefault="00CE54FF" w:rsidP="00CE54FF">
                  <w:pPr>
                    <w:pStyle w:val="11"/>
                  </w:pPr>
                  <w:r w:rsidRPr="00F40510"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  <w:p w:rsidR="00CE54FF" w:rsidRPr="00851F92" w:rsidRDefault="00CE54FF" w:rsidP="00CE54FF">
                  <w:pPr>
                    <w:pStyle w:val="11"/>
                  </w:pPr>
                </w:p>
              </w:tc>
            </w:tr>
            <w:tr w:rsidR="00CE54FF" w:rsidRPr="006A51C5" w:rsidTr="00CE54FF">
              <w:trPr>
                <w:cantSplit/>
                <w:trHeight w:val="282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956</w:t>
                  </w:r>
                </w:p>
                <w:p w:rsidR="00CE54FF" w:rsidRPr="001A636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956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2 02 25519 05 0000 150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2 02 29999 05 0000 150</w:t>
                  </w: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pStyle w:val="11"/>
                  </w:pPr>
                  <w:r w:rsidRPr="00B11E2E">
                    <w:t>Субсидия бюджетам муниципальных районов на поддержку отрасли культуры</w:t>
                  </w:r>
                </w:p>
                <w:p w:rsidR="00CE54FF" w:rsidRPr="0093369C" w:rsidRDefault="00CE54FF" w:rsidP="00CE54FF">
                  <w:pPr>
                    <w:pStyle w:val="11"/>
                  </w:pPr>
                  <w:r w:rsidRPr="006A51C5">
                    <w:t>Прочие субсидии бюджетам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956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2 02 40014 05 0000 150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CE54FF" w:rsidRPr="006A51C5" w:rsidTr="00CE54FF">
              <w:trPr>
                <w:cantSplit/>
                <w:trHeight w:val="15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956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2 18 05010 05 0000 15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0   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CE54FF" w:rsidRPr="006A51C5" w:rsidTr="00CE54FF">
              <w:trPr>
                <w:cantSplit/>
                <w:trHeight w:val="12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956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2 18 05020 05 0000 15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Доходы бюджетов муниципальных районов от возврата автономными учреждениями остатков субсидий прошлых лет</w:t>
                  </w:r>
                </w:p>
              </w:tc>
            </w:tr>
            <w:tr w:rsidR="00CE54FF" w:rsidRPr="006A51C5" w:rsidTr="00CE54FF">
              <w:trPr>
                <w:cantSplit/>
                <w:trHeight w:val="12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12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  <w:vAlign w:val="center"/>
                </w:tcPr>
                <w:p w:rsidR="00CE54FF" w:rsidRPr="00987EF2" w:rsidRDefault="00CE54FF" w:rsidP="00CE54FF">
                  <w:pPr>
                    <w:pStyle w:val="11"/>
                    <w:rPr>
                      <w:b/>
                    </w:rPr>
                  </w:pPr>
                  <w:r w:rsidRPr="00987EF2">
                    <w:rPr>
                      <w:b/>
                    </w:rPr>
                    <w:t>Комитет по управлению муниципальной собственностью муниципального района «Печора»</w:t>
                  </w:r>
                </w:p>
              </w:tc>
            </w:tr>
            <w:tr w:rsidR="00CE54FF" w:rsidRPr="006A51C5" w:rsidTr="00CE54FF">
              <w:trPr>
                <w:cantSplit/>
                <w:trHeight w:val="12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pStyle w:val="11"/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</w:p>
              </w:tc>
            </w:tr>
            <w:tr w:rsidR="00CE54FF" w:rsidRPr="006A51C5" w:rsidTr="00CE54FF">
              <w:trPr>
                <w:cantSplit/>
                <w:trHeight w:val="12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1 11 01050 05 0000 120</w:t>
                  </w:r>
                </w:p>
              </w:tc>
              <w:tc>
                <w:tcPr>
                  <w:tcW w:w="6965" w:type="dxa"/>
                </w:tcPr>
                <w:p w:rsidR="00CE54FF" w:rsidRPr="00362BBD" w:rsidRDefault="00CE54FF" w:rsidP="00CE54FF">
                  <w:pPr>
                    <w:pStyle w:val="11"/>
                  </w:pPr>
                  <w:r w:rsidRPr="006A51C5"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</w:tc>
            </w:tr>
            <w:tr w:rsidR="00CE54FF" w:rsidRPr="006A51C5" w:rsidTr="00CE54FF">
              <w:trPr>
                <w:cantSplit/>
                <w:trHeight w:val="2508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1 11 05013 </w:t>
                  </w:r>
                  <w:r>
                    <w:rPr>
                      <w:color w:val="000000"/>
                      <w:sz w:val="22"/>
                      <w:szCs w:val="22"/>
                    </w:rPr>
                    <w:t>05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 0000 120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1 11 05013 13 0000 120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pStyle w:val="11"/>
                  </w:pPr>
                  <w:proofErr w:type="gramStart"/>
                  <w:r w:rsidRPr="006A51C5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      </w:r>
                  <w:r>
                    <w:t xml:space="preserve"> и межселенных территорий муниципальных районов</w:t>
                  </w:r>
                  <w:r w:rsidRPr="006A51C5">
                    <w:t>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  <w:p w:rsidR="00CE54FF" w:rsidRPr="006A51C5" w:rsidRDefault="00CE54FF" w:rsidP="00CE54FF">
                  <w:pPr>
                    <w:pStyle w:val="11"/>
                  </w:pPr>
                  <w:r w:rsidRPr="006A51C5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CE54FF" w:rsidRPr="006A51C5" w:rsidTr="00CE54FF">
              <w:trPr>
                <w:cantSplit/>
                <w:trHeight w:val="60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1 11 05025 05 0000 120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proofErr w:type="gramStart"/>
                  <w:r w:rsidRPr="006A51C5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CE54FF" w:rsidRPr="006A51C5" w:rsidTr="00CE54FF">
              <w:trPr>
                <w:cantSplit/>
                <w:trHeight w:val="325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1 11 05035 05 0000 120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1 11 05075 05 0000 120</w:t>
                  </w: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pStyle w:val="11"/>
                  </w:pPr>
                  <w:r w:rsidRPr="006A51C5"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  <w:p w:rsidR="00CE54FF" w:rsidRPr="002E5E20" w:rsidRDefault="00CE54FF" w:rsidP="00CE54FF">
                  <w:pPr>
                    <w:pStyle w:val="ConsPlusNormal"/>
                    <w:jc w:val="both"/>
                  </w:pPr>
                  <w: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</w:tr>
            <w:tr w:rsidR="00CE54FF" w:rsidRPr="006A51C5" w:rsidTr="00CE54FF">
              <w:trPr>
                <w:cantSplit/>
                <w:trHeight w:val="507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1 11 07015 05 0000 120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  <w:rPr>
                      <w:snapToGrid w:val="0"/>
                    </w:rPr>
                  </w:pPr>
                  <w:r w:rsidRPr="006A51C5">
      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</w:tr>
            <w:tr w:rsidR="00CE54FF" w:rsidRPr="006A51C5" w:rsidTr="00CE54FF">
              <w:trPr>
                <w:cantSplit/>
                <w:trHeight w:val="1252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lastRenderedPageBreak/>
                    <w:t>963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1 11 09045 05 0000 120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CE54FF" w:rsidRPr="006A51C5" w:rsidTr="00CE54FF">
              <w:trPr>
                <w:cantSplit/>
                <w:trHeight w:val="1262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1 14 02053 05 0000 410</w:t>
                  </w:r>
                </w:p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BA1572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ind w:left="-30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 xml:space="preserve">     963</w:t>
                  </w: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1 14 06013 05</w:t>
                  </w: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 xml:space="preserve"> 0000 430</w:t>
                  </w:r>
                </w:p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rPr>
                      <w:snapToGrid w:val="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  <w:r>
                    <w:rPr>
                      <w:snapToGrid w:val="0"/>
                    </w:rPr>
                    <w:t xml:space="preserve"> и межселенных территорий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1 14 06013 13 0000 430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B2404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1 14 06025 05 0000 430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500D72" w:rsidRDefault="00CE54FF" w:rsidP="00CE54FF">
                  <w:pPr>
                    <w:rPr>
                      <w:bCs/>
                      <w:snapToGrid w:val="0"/>
                      <w:sz w:val="22"/>
                      <w:szCs w:val="22"/>
                    </w:rPr>
                  </w:pPr>
                  <w:r w:rsidRPr="00CB2404">
                    <w:rPr>
                      <w:bCs/>
                      <w:snapToGrid w:val="0"/>
                      <w:sz w:val="22"/>
                      <w:szCs w:val="22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2 02 </w:t>
                  </w:r>
                  <w:r>
                    <w:rPr>
                      <w:color w:val="000000"/>
                      <w:sz w:val="22"/>
                      <w:szCs w:val="22"/>
                    </w:rPr>
                    <w:t>20299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 05 000</w:t>
                  </w:r>
                  <w:r>
                    <w:rPr>
                      <w:color w:val="000000"/>
                      <w:sz w:val="22"/>
                      <w:szCs w:val="22"/>
                    </w:rPr>
                    <w:t>0 150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2 02 20302 05 0000 150</w:t>
                  </w:r>
                </w:p>
              </w:tc>
              <w:tc>
                <w:tcPr>
                  <w:tcW w:w="6965" w:type="dxa"/>
                </w:tcPr>
                <w:p w:rsidR="00CE54FF" w:rsidRPr="00CB2404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B240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районов на обеспечение мероприятий по переселению граждан из аварийного жилищного фонда,        </w:t>
                  </w:r>
                  <w:r w:rsidRPr="00CB2404">
                    <w:rPr>
                      <w:sz w:val="22"/>
                      <w:szCs w:val="22"/>
                    </w:rPr>
      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строительства, </w:t>
                  </w:r>
                  <w:r w:rsidRPr="00CB2404">
                    <w:rPr>
                      <w:color w:val="000000"/>
                      <w:sz w:val="22"/>
                      <w:szCs w:val="22"/>
                    </w:rPr>
                    <w:t>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  <w:p w:rsidR="00CE54FF" w:rsidRPr="00CB2404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B240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районов на обеспечение мероприятий по переселению граждан из аварийного жилищного фонда, </w:t>
                  </w:r>
                  <w:r w:rsidRPr="00CB2404">
                    <w:rPr>
                      <w:sz w:val="22"/>
                    </w:rPr>
      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строительства, </w:t>
                  </w:r>
                  <w:r w:rsidRPr="00CB2404">
                    <w:rPr>
                      <w:color w:val="000000"/>
                      <w:sz w:val="22"/>
                      <w:szCs w:val="22"/>
                    </w:rPr>
                    <w:t>за счет средств бюджетов</w:t>
                  </w:r>
                </w:p>
              </w:tc>
            </w:tr>
            <w:tr w:rsidR="00CE54FF" w:rsidRPr="006A51C5" w:rsidTr="00CE54FF">
              <w:trPr>
                <w:cantSplit/>
                <w:trHeight w:val="87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</w:p>
              </w:tc>
            </w:tr>
            <w:tr w:rsidR="00CE54FF" w:rsidRPr="006A51C5" w:rsidTr="00CE54FF">
              <w:trPr>
                <w:cantSplit/>
                <w:trHeight w:val="87"/>
              </w:trPr>
              <w:tc>
                <w:tcPr>
                  <w:tcW w:w="995" w:type="dxa"/>
                  <w:vAlign w:val="center"/>
                </w:tcPr>
                <w:p w:rsidR="00CE54FF" w:rsidRPr="006A51C5" w:rsidRDefault="00CE54FF" w:rsidP="00CE54FF">
                  <w:pPr>
                    <w:jc w:val="center"/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  <w:t>975</w:t>
                  </w:r>
                </w:p>
              </w:tc>
              <w:tc>
                <w:tcPr>
                  <w:tcW w:w="2416" w:type="dxa"/>
                  <w:vAlign w:val="center"/>
                </w:tcPr>
                <w:p w:rsidR="00CE54FF" w:rsidRPr="006A51C5" w:rsidRDefault="00CE54FF" w:rsidP="00CE54FF">
                  <w:pPr>
                    <w:pStyle w:val="11"/>
                    <w:rPr>
                      <w:snapToGrid w:val="0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987EF2" w:rsidRDefault="00CE54FF" w:rsidP="00CE54FF">
                  <w:pPr>
                    <w:pStyle w:val="11"/>
                    <w:rPr>
                      <w:b/>
                    </w:rPr>
                  </w:pPr>
                  <w:r w:rsidRPr="00987EF2">
                    <w:rPr>
                      <w:b/>
                    </w:rPr>
                    <w:t>Управление образования муниципального района «Печора»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pStyle w:val="11"/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975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2 02 25027 05 0000 150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0377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      </w:r>
                </w:p>
              </w:tc>
            </w:tr>
            <w:tr w:rsidR="00CE54FF" w:rsidRPr="006A51C5" w:rsidTr="00CE54FF">
              <w:trPr>
                <w:cantSplit/>
                <w:trHeight w:val="155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975</w:t>
                  </w: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975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2 02 </w:t>
                  </w:r>
                  <w:r>
                    <w:rPr>
                      <w:color w:val="000000"/>
                      <w:sz w:val="22"/>
                      <w:szCs w:val="22"/>
                    </w:rPr>
                    <w:t>25097 05 0000 150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2 02 25520 05 0000 150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Субсидии  бюджетам  муниципальных   районов   на 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  <w:p w:rsidR="00CE54FF" w:rsidRPr="00177B8B" w:rsidRDefault="00CE54FF" w:rsidP="00CE54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      </w:r>
                </w:p>
              </w:tc>
            </w:tr>
            <w:tr w:rsidR="00CE54FF" w:rsidRPr="006A51C5" w:rsidTr="00CE54FF">
              <w:trPr>
                <w:cantSplit/>
                <w:trHeight w:val="299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975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2 02 29999 05 0000 150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t>Прочие субсидии бюджетам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283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975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975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2 02 30024 05 0000 150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2 02 30029 05 0000 150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  <w:p w:rsidR="00CE54FF" w:rsidRPr="006A51C5" w:rsidRDefault="00CE54FF" w:rsidP="00CE54FF">
                  <w:pPr>
                    <w:pStyle w:val="ConsPlusNormal"/>
                    <w:jc w:val="both"/>
                    <w:rPr>
                      <w:color w:val="000000"/>
                    </w:rPr>
                  </w:pPr>
                  <w:r w:rsidRPr="006A51C5">
                    <w:rPr>
                      <w:color w:val="000000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</w:tr>
            <w:tr w:rsidR="00CE54FF" w:rsidRPr="006A51C5" w:rsidTr="00CE54FF">
              <w:trPr>
                <w:cantSplit/>
                <w:trHeight w:val="15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975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2 02 39999 05 0000 150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t>Прочие субвенции бюджетам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15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975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2 18 05010 05 0000 1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0   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CE54FF" w:rsidRPr="006A51C5" w:rsidTr="00CE54FF">
              <w:trPr>
                <w:cantSplit/>
                <w:trHeight w:val="8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975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2 18 05020 05 0000 1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Доходы бюджетов муниципальных районов от возврата автономными учреждениями остатков субсидий прошлых лет</w:t>
                  </w:r>
                </w:p>
              </w:tc>
            </w:tr>
            <w:tr w:rsidR="00CE54FF" w:rsidRPr="006A51C5" w:rsidTr="00CE54FF">
              <w:trPr>
                <w:cantSplit/>
                <w:trHeight w:val="85"/>
              </w:trPr>
              <w:tc>
                <w:tcPr>
                  <w:tcW w:w="995" w:type="dxa"/>
                  <w:vAlign w:val="center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  <w:lastRenderedPageBreak/>
                    <w:t>992</w:t>
                  </w:r>
                </w:p>
              </w:tc>
              <w:tc>
                <w:tcPr>
                  <w:tcW w:w="2416" w:type="dxa"/>
                  <w:vAlign w:val="center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  <w:vAlign w:val="center"/>
                </w:tcPr>
                <w:p w:rsidR="00CE54FF" w:rsidRDefault="00CE54FF" w:rsidP="00CE54FF">
                  <w:pPr>
                    <w:pStyle w:val="11"/>
                  </w:pPr>
                </w:p>
                <w:p w:rsidR="00CE54FF" w:rsidRPr="00987EF2" w:rsidRDefault="00CE54FF" w:rsidP="00CE54FF">
                  <w:pPr>
                    <w:pStyle w:val="11"/>
                    <w:rPr>
                      <w:b/>
                    </w:rPr>
                  </w:pPr>
                  <w:r w:rsidRPr="00987EF2">
                    <w:rPr>
                      <w:b/>
                    </w:rPr>
                    <w:t>Управление финансов муниципального района «Печора»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8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1 18 02500 05 0000 15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ConsPlusNormal"/>
                    <w:jc w:val="both"/>
                    <w:rPr>
                      <w:color w:val="000000"/>
                    </w:rPr>
                  </w:pPr>
                  <w:r w:rsidRPr="006A51C5">
                    <w:rPr>
                      <w:color w:val="000000"/>
                    </w:rPr>
      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</w:tr>
            <w:tr w:rsidR="00CE54FF" w:rsidRPr="006A51C5" w:rsidTr="00CE54FF">
              <w:trPr>
                <w:cantSplit/>
                <w:trHeight w:val="8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2 02 15001 05 0000 150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t>Дотации бюджетам муниципальных районов на выравнивание бюджетной обеспеченности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2 02 15002 05 0000 150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CE54FF" w:rsidRPr="006A51C5" w:rsidTr="00CE54FF">
              <w:trPr>
                <w:cantSplit/>
                <w:trHeight w:val="55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992</w:t>
                  </w: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2 02 30024 05 0000 150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D744A8" w:rsidRDefault="00CE54FF" w:rsidP="00CE54FF">
                  <w:pPr>
                    <w:pStyle w:val="11"/>
                  </w:pPr>
                  <w:r w:rsidRPr="006A51C5"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992</w:t>
                  </w: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2 02 35118 05 0000 150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2 02 35930 05 0000 150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pStyle w:val="11"/>
                  </w:pPr>
                  <w:r w:rsidRPr="006A51C5"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  <w:p w:rsidR="00CE54FF" w:rsidRDefault="00CE54FF" w:rsidP="00CE54FF">
                  <w:pPr>
                    <w:pStyle w:val="11"/>
                  </w:pPr>
                  <w:r w:rsidRPr="006A51C5"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  <w:p w:rsidR="00CE54FF" w:rsidRPr="00BF7C97" w:rsidRDefault="00CE54FF" w:rsidP="00CE54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1020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2 02 40014 05 0000 150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BA1572" w:rsidRDefault="00CE54FF" w:rsidP="00CE54FF">
                  <w:r w:rsidRPr="006A51C5">
                    <w:rPr>
                      <w:color w:val="000000"/>
                      <w:sz w:val="22"/>
                      <w:szCs w:val="22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2 08 05000 05 0000 15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  <w:p w:rsidR="00CE54FF" w:rsidRDefault="00CE54FF" w:rsidP="00CE54FF">
                  <w:pPr>
                    <w:rPr>
                      <w:sz w:val="22"/>
                      <w:szCs w:val="22"/>
                    </w:rPr>
                  </w:pPr>
                </w:p>
                <w:p w:rsidR="00CE54FF" w:rsidRPr="00482C28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82C28">
                    <w:rPr>
                      <w:sz w:val="22"/>
                      <w:szCs w:val="22"/>
                    </w:rPr>
                    <w:t>Иные доходы бюджета муниципального района «Печора», администрирование которых может осуществляться главными</w:t>
                  </w:r>
                  <w:r>
                    <w:rPr>
                      <w:sz w:val="22"/>
                      <w:szCs w:val="22"/>
                    </w:rPr>
                    <w:t xml:space="preserve"> администраторами доходов бюджета муниципального района «Печора»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t>в пределах их компетенции, кроме администраторов с кодом главы 929, 932</w:t>
                  </w:r>
                  <w:r>
                    <w:t>.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45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1 13 0</w:t>
                  </w: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1</w:t>
                  </w: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995 05 0000 130</w:t>
                  </w:r>
                </w:p>
              </w:tc>
              <w:tc>
                <w:tcPr>
                  <w:tcW w:w="6965" w:type="dxa"/>
                </w:tcPr>
                <w:p w:rsidR="00CE54FF" w:rsidRPr="00426341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3A16">
                    <w:rPr>
                      <w:sz w:val="22"/>
                      <w:szCs w:val="22"/>
                    </w:rPr>
                    <w:t>Прочие доходы от 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 xml:space="preserve">1 13 02065 05 0000 130   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102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1 13 02995 05 0000 130</w:t>
                  </w:r>
                </w:p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1 14 02052 05 0000 410</w:t>
                  </w:r>
                </w:p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1 16 23051 05 0000 140</w:t>
                  </w:r>
                </w:p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Прочие доходы от компенсации затрат бюджетов муниципальных районов</w:t>
                  </w:r>
                </w:p>
                <w:p w:rsidR="00CE54FF" w:rsidRDefault="00CE54FF" w:rsidP="00CE54FF">
                  <w:pPr>
                    <w:pStyle w:val="11"/>
                  </w:pPr>
                  <w:r w:rsidRPr="006A51C5">
                    <w:t>Доходы от реализации имущества, находящегося в оперативном управлении  учреждений, находящихся в ведении  органов управления муниципальных районов (за исключением имущества муниципальных бюджетных и автономных  учреждений), в части реализации основных средств по указанному имуществу</w:t>
                  </w:r>
                </w:p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1 16 32000 05 0000 140</w:t>
                  </w:r>
                </w:p>
              </w:tc>
              <w:tc>
                <w:tcPr>
                  <w:tcW w:w="6965" w:type="dxa"/>
                </w:tcPr>
                <w:p w:rsidR="00CE54FF" w:rsidRPr="00BD34E4" w:rsidRDefault="00CE54FF" w:rsidP="00CE54FF">
                  <w:r w:rsidRPr="006A51C5">
                    <w:rPr>
                      <w:color w:val="000000"/>
                      <w:sz w:val="22"/>
                      <w:szCs w:val="22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1 16 33050 05 0000 140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ConsPlusNormal"/>
                    <w:jc w:val="both"/>
                    <w:rPr>
                      <w:color w:val="000000"/>
                    </w:rPr>
                  </w:pPr>
                  <w:r w:rsidRPr="006A51C5">
                    <w:rPr>
                      <w:color w:val="00000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1 16 90050 05 0000 140</w:t>
                  </w: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pStyle w:val="11"/>
                  </w:pPr>
                  <w:r w:rsidRPr="006A51C5"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snapToGrid w:val="0"/>
                      <w:color w:val="000000"/>
                      <w:sz w:val="22"/>
                      <w:szCs w:val="22"/>
                    </w:rPr>
                    <w:t>1 17 01050 05 0000 180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snapToGrid w:val="0"/>
                      <w:color w:val="000000"/>
                      <w:sz w:val="22"/>
                      <w:szCs w:val="22"/>
                    </w:rPr>
                    <w:t>1 17 05050 05 0000 180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2 07 05030 05 0000 15</w:t>
                  </w:r>
                  <w:r w:rsidRPr="006A51C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2 18 60010 05 0000 150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pStyle w:val="11"/>
                    <w:rPr>
                      <w:snapToGrid w:val="0"/>
                    </w:rPr>
                  </w:pPr>
                  <w:r w:rsidRPr="006A51C5">
                    <w:rPr>
                      <w:snapToGrid w:val="0"/>
                    </w:rPr>
                    <w:t>Невыясненные поступления, зачисляемые в бюджеты муниципальных районов</w:t>
                  </w:r>
                </w:p>
                <w:p w:rsidR="00CE54FF" w:rsidRDefault="00CE54FF" w:rsidP="00CE54FF">
                  <w:pPr>
                    <w:pStyle w:val="11"/>
                  </w:pPr>
                  <w:r w:rsidRPr="006A51C5">
                    <w:t>Прочие неналоговые доходы бюджетов муниципальных районов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Прочие безвозмездные поступления в бюджеты муниципальных районов</w:t>
                  </w:r>
                </w:p>
                <w:p w:rsidR="00CE54FF" w:rsidRPr="006A51C5" w:rsidRDefault="00CE54FF" w:rsidP="00CE54FF">
                  <w:pPr>
                    <w:pStyle w:val="11"/>
                  </w:pPr>
                  <w:r w:rsidRPr="006A51C5">
                    <w:t>Доходы бюджетов муниципальных районов от возврата прочих остатков субсидий, субвенций и иных межбюджетных  трансфертов, имеющих целевое назначение, прошлых лет из бюджетов поселений</w:t>
                  </w: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2 19 60010 05 0000 150</w:t>
                  </w:r>
                </w:p>
                <w:p w:rsidR="00CE54FF" w:rsidRPr="006A51C5" w:rsidRDefault="00CE54FF" w:rsidP="00CE54FF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rPr>
                      <w:sz w:val="22"/>
                      <w:szCs w:val="22"/>
                    </w:rPr>
                  </w:pPr>
                  <w:r w:rsidRPr="008C0962">
                    <w:rPr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  <w:p w:rsidR="00CE54FF" w:rsidRPr="006A51C5" w:rsidRDefault="00CE54FF" w:rsidP="00CE54FF">
                  <w:pPr>
                    <w:pStyle w:val="11"/>
                    <w:rPr>
                      <w:snapToGrid w:val="0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36374B"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  <w:t>929</w:t>
                  </w:r>
                </w:p>
                <w:p w:rsidR="00CE54FF" w:rsidRDefault="00CE54FF" w:rsidP="00CE54FF">
                  <w:pPr>
                    <w:jc w:val="center"/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D548A2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929</w:t>
                  </w:r>
                </w:p>
                <w:p w:rsidR="00CE54FF" w:rsidRDefault="00CE54FF" w:rsidP="00CE54FF">
                  <w:pPr>
                    <w:jc w:val="center"/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1 11 05013 13 0000 120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color w:val="000000"/>
                      <w:sz w:val="22"/>
                      <w:szCs w:val="22"/>
                    </w:rPr>
                    <w:t>Администрация городского поселения «Путеец»</w:t>
                  </w:r>
                </w:p>
                <w:p w:rsidR="00CE54FF" w:rsidRDefault="00CE54FF" w:rsidP="00CE54FF">
                  <w:pPr>
                    <w:rPr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</w:t>
                  </w:r>
                  <w:r>
                    <w:rPr>
                      <w:color w:val="000000"/>
                      <w:sz w:val="22"/>
                      <w:szCs w:val="22"/>
                    </w:rPr>
                    <w:t>ды указанных земельных участков</w:t>
                  </w:r>
                </w:p>
                <w:p w:rsidR="00CE54FF" w:rsidRPr="00D96BDC" w:rsidRDefault="00CE54FF" w:rsidP="00CE54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929</w:t>
                  </w:r>
                </w:p>
                <w:p w:rsidR="00CE54FF" w:rsidRPr="00D548A2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1 14 06013 13 0000 430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  <w:p w:rsidR="00CE54FF" w:rsidRPr="000B2500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Default="00CE54FF" w:rsidP="00CE54FF">
                  <w:pPr>
                    <w:jc w:val="center"/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  <w:t>932</w:t>
                  </w:r>
                </w:p>
                <w:p w:rsidR="00CE54FF" w:rsidRDefault="00CE54FF" w:rsidP="00CE54FF">
                  <w:pPr>
                    <w:jc w:val="center"/>
                    <w:rPr>
                      <w:b/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932</w:t>
                  </w: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932</w:t>
                  </w:r>
                </w:p>
                <w:p w:rsidR="00CE54FF" w:rsidRPr="00D16224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1 11 05013 13 0000 120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Pr="006A51C5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1 14 06013 13 0000 430</w:t>
                  </w:r>
                </w:p>
                <w:p w:rsidR="00CE54FF" w:rsidRPr="006A51C5" w:rsidRDefault="00CE54FF" w:rsidP="00CE54FF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6A51C5" w:rsidRDefault="00CE54FF" w:rsidP="00CE54F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/>
                      <w:color w:val="000000"/>
                      <w:sz w:val="22"/>
                      <w:szCs w:val="22"/>
                    </w:rPr>
                    <w:t>Администрация городского поселения «</w:t>
                  </w:r>
                  <w:proofErr w:type="spellStart"/>
                  <w:r w:rsidRPr="006A51C5">
                    <w:rPr>
                      <w:b/>
                      <w:color w:val="000000"/>
                      <w:sz w:val="22"/>
                      <w:szCs w:val="22"/>
                    </w:rPr>
                    <w:t>Кожва</w:t>
                  </w:r>
                  <w:proofErr w:type="spellEnd"/>
                  <w:r w:rsidRPr="006A51C5">
                    <w:rPr>
                      <w:b/>
                      <w:color w:val="000000"/>
                      <w:sz w:val="22"/>
                      <w:szCs w:val="22"/>
                    </w:rPr>
                    <w:t>»</w:t>
                  </w: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E54FF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:rsidR="00CE54FF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  <w:r w:rsidRPr="006A51C5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  <w:p w:rsidR="00CE54FF" w:rsidRPr="006A51C5" w:rsidRDefault="00CE54FF" w:rsidP="00CE54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4FF" w:rsidRPr="006A51C5" w:rsidTr="00CE54FF">
              <w:trPr>
                <w:cantSplit/>
                <w:trHeight w:val="161"/>
              </w:trPr>
              <w:tc>
                <w:tcPr>
                  <w:tcW w:w="995" w:type="dxa"/>
                </w:tcPr>
                <w:p w:rsidR="00CE54FF" w:rsidRPr="005314D6" w:rsidRDefault="00CE54FF" w:rsidP="00CE54FF">
                  <w:pPr>
                    <w:jc w:val="center"/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6" w:type="dxa"/>
                </w:tcPr>
                <w:p w:rsidR="00CE54FF" w:rsidRPr="005314D6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5" w:type="dxa"/>
                </w:tcPr>
                <w:p w:rsidR="00CE54FF" w:rsidRPr="005314D6" w:rsidRDefault="00CE54FF" w:rsidP="00CE54FF">
                  <w:pPr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gridAfter w:val="5"/>
          <w:wAfter w:w="3375" w:type="dxa"/>
          <w:trHeight w:val="300"/>
        </w:trPr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  <w:tr w:rsidR="009A3843" w:rsidRPr="009A3843" w:rsidTr="0026333D">
        <w:trPr>
          <w:trHeight w:val="300"/>
        </w:trPr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43" w:rsidRPr="009A3843" w:rsidRDefault="009A3843" w:rsidP="009A38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43" w:rsidRPr="009A3843" w:rsidRDefault="009A3843" w:rsidP="009A3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3843" w:rsidRPr="006679FA" w:rsidRDefault="009A3843">
      <w:pPr>
        <w:rPr>
          <w:rFonts w:ascii="Calibri" w:hAnsi="Calibri" w:cs="Calibri"/>
          <w:sz w:val="22"/>
          <w:szCs w:val="22"/>
        </w:rPr>
      </w:pPr>
    </w:p>
    <w:sectPr w:rsidR="009A3843" w:rsidRPr="006679FA" w:rsidSect="00E422BA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FE2"/>
    <w:multiLevelType w:val="hybridMultilevel"/>
    <w:tmpl w:val="556438BA"/>
    <w:lvl w:ilvl="0" w:tplc="383A8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FA"/>
    <w:rsid w:val="00007585"/>
    <w:rsid w:val="00096B27"/>
    <w:rsid w:val="00113B22"/>
    <w:rsid w:val="001272C5"/>
    <w:rsid w:val="00186D74"/>
    <w:rsid w:val="0022708C"/>
    <w:rsid w:val="0026066B"/>
    <w:rsid w:val="00260AAC"/>
    <w:rsid w:val="0026333D"/>
    <w:rsid w:val="002F57ED"/>
    <w:rsid w:val="00394CD5"/>
    <w:rsid w:val="00441437"/>
    <w:rsid w:val="004D65DF"/>
    <w:rsid w:val="00552265"/>
    <w:rsid w:val="00583649"/>
    <w:rsid w:val="005F422D"/>
    <w:rsid w:val="0061387C"/>
    <w:rsid w:val="006679FA"/>
    <w:rsid w:val="006822BA"/>
    <w:rsid w:val="00684769"/>
    <w:rsid w:val="006B0AED"/>
    <w:rsid w:val="00841BD0"/>
    <w:rsid w:val="00873517"/>
    <w:rsid w:val="008C748D"/>
    <w:rsid w:val="0091184B"/>
    <w:rsid w:val="009347ED"/>
    <w:rsid w:val="009407B4"/>
    <w:rsid w:val="00985352"/>
    <w:rsid w:val="009879FC"/>
    <w:rsid w:val="009A3843"/>
    <w:rsid w:val="00A10DEC"/>
    <w:rsid w:val="00A13C31"/>
    <w:rsid w:val="00A141F5"/>
    <w:rsid w:val="00AC722E"/>
    <w:rsid w:val="00AD2CCA"/>
    <w:rsid w:val="00AF5671"/>
    <w:rsid w:val="00B421FF"/>
    <w:rsid w:val="00B51A08"/>
    <w:rsid w:val="00B84984"/>
    <w:rsid w:val="00BA6DA9"/>
    <w:rsid w:val="00C41584"/>
    <w:rsid w:val="00CD6DDF"/>
    <w:rsid w:val="00CE54FF"/>
    <w:rsid w:val="00D159A8"/>
    <w:rsid w:val="00DC63B0"/>
    <w:rsid w:val="00DD7F77"/>
    <w:rsid w:val="00E422BA"/>
    <w:rsid w:val="00E7119B"/>
    <w:rsid w:val="00F0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679F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6679FA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6679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79FA"/>
    <w:pPr>
      <w:ind w:left="708"/>
    </w:pPr>
  </w:style>
  <w:style w:type="paragraph" w:customStyle="1" w:styleId="a4">
    <w:name w:val="Для статей закона о бюджете"/>
    <w:basedOn w:val="1"/>
    <w:link w:val="a5"/>
    <w:qFormat/>
    <w:rsid w:val="006679FA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val="x-none" w:eastAsia="x-none"/>
    </w:rPr>
  </w:style>
  <w:style w:type="character" w:customStyle="1" w:styleId="a5">
    <w:name w:val="Для статей закона о бюджете Знак"/>
    <w:link w:val="a4"/>
    <w:rsid w:val="006679F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394C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94CD5"/>
    <w:rPr>
      <w:color w:val="800080"/>
      <w:u w:val="single"/>
    </w:rPr>
  </w:style>
  <w:style w:type="paragraph" w:customStyle="1" w:styleId="xl66">
    <w:name w:val="xl66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94CD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394CD5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94CD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94CD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394CD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394CD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1">
    <w:name w:val="xl81"/>
    <w:basedOn w:val="a"/>
    <w:rsid w:val="00394CD5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394CD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94CD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94CD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94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94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94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94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94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394CD5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394CD5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394CD5"/>
    <w:pPr>
      <w:spacing w:before="100" w:beforeAutospacing="1" w:after="100" w:afterAutospacing="1"/>
    </w:pPr>
    <w:rPr>
      <w:sz w:val="22"/>
      <w:szCs w:val="22"/>
    </w:rPr>
  </w:style>
  <w:style w:type="paragraph" w:customStyle="1" w:styleId="font5">
    <w:name w:val="font5"/>
    <w:basedOn w:val="a"/>
    <w:rsid w:val="00A141F5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A1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1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5">
    <w:name w:val="xl115"/>
    <w:basedOn w:val="a"/>
    <w:rsid w:val="00A1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1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A1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A141F5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4">
    <w:name w:val="xl134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141F5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1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1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E54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E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5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CE54FF"/>
    <w:pPr>
      <w:widowControl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ConsPlusCell">
    <w:name w:val="ConsPlusCell"/>
    <w:uiPriority w:val="99"/>
    <w:rsid w:val="00CE54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679F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6679FA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6679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79FA"/>
    <w:pPr>
      <w:ind w:left="708"/>
    </w:pPr>
  </w:style>
  <w:style w:type="paragraph" w:customStyle="1" w:styleId="a4">
    <w:name w:val="Для статей закона о бюджете"/>
    <w:basedOn w:val="1"/>
    <w:link w:val="a5"/>
    <w:qFormat/>
    <w:rsid w:val="006679FA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val="x-none" w:eastAsia="x-none"/>
    </w:rPr>
  </w:style>
  <w:style w:type="character" w:customStyle="1" w:styleId="a5">
    <w:name w:val="Для статей закона о бюджете Знак"/>
    <w:link w:val="a4"/>
    <w:rsid w:val="006679F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394C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94CD5"/>
    <w:rPr>
      <w:color w:val="800080"/>
      <w:u w:val="single"/>
    </w:rPr>
  </w:style>
  <w:style w:type="paragraph" w:customStyle="1" w:styleId="xl66">
    <w:name w:val="xl66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94CD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394CD5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94CD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94CD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394CD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394CD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1">
    <w:name w:val="xl81"/>
    <w:basedOn w:val="a"/>
    <w:rsid w:val="00394CD5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394CD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94CD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94CD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94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94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94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94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94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394CD5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394CD5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394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394CD5"/>
    <w:pPr>
      <w:spacing w:before="100" w:beforeAutospacing="1" w:after="100" w:afterAutospacing="1"/>
    </w:pPr>
    <w:rPr>
      <w:sz w:val="22"/>
      <w:szCs w:val="22"/>
    </w:rPr>
  </w:style>
  <w:style w:type="paragraph" w:customStyle="1" w:styleId="font5">
    <w:name w:val="font5"/>
    <w:basedOn w:val="a"/>
    <w:rsid w:val="00A141F5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A1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1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5">
    <w:name w:val="xl115"/>
    <w:basedOn w:val="a"/>
    <w:rsid w:val="00A1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1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A1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A141F5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4">
    <w:name w:val="xl134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141F5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1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1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1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E54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E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5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CE54FF"/>
    <w:pPr>
      <w:widowControl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ConsPlusCell">
    <w:name w:val="ConsPlusCell"/>
    <w:uiPriority w:val="99"/>
    <w:rsid w:val="00CE54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41EC10864973ECA88A18D363B0E19F640D157497212545A041068C1EAE1D1C3CD2A937567A7C853AF690BF118054615E89B9C78E1FB4A1A7216DDRB6BI" TargetMode="External"/><Relationship Id="rId13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18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2C512F8B83B97E31682CE228B3743A78C7549FA212B12E2AC64032400D8988F834ED0BF54E26472297B0E788FE639953FED04E69305299BB162F67k4oC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17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20" Type="http://schemas.openxmlformats.org/officeDocument/2006/relationships/hyperlink" Target="consultantplus://offline/ref=E1E41EC10864973ECA88A18D363B0E19F640D157497212545A041068C1EAE1D1C3CD2A937567A7C853AF690BF118054615E89B9C78E1FB4A1A7216DDRB6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E41EC10864973ECA88A18D363B0E19F640D15749721555520F1068C1EAE1D1C3CD2A937567A7C853AF6803F118054615E89B9C78E1FB4A1A7216DDRB6BI" TargetMode="External"/><Relationship Id="rId19" Type="http://schemas.openxmlformats.org/officeDocument/2006/relationships/hyperlink" Target="consultantplus://offline/ref=E1E41EC10864973ECA88A18D363B0E19F640D157497212545A041068C1EAE1D1C3CD2A937567A7C853AF690BF118054615E89B9C78E1FB4A1A7216DDRB6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2C512F8B83B97E31682CE228B3743A78C7549FA212B12E2AC64032400D8988F834ED0BF54E26472297B0E788FE639953FED04E69305299BB162F67k4oCJ" TargetMode="External"/><Relationship Id="rId14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66B2-DC91-4166-A988-438D3841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119</Pages>
  <Words>30077</Words>
  <Characters>171443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dcterms:created xsi:type="dcterms:W3CDTF">2019-03-11T11:59:00Z</dcterms:created>
  <dcterms:modified xsi:type="dcterms:W3CDTF">2019-06-13T10:47:00Z</dcterms:modified>
</cp:coreProperties>
</file>