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1932"/>
        <w:gridCol w:w="3596"/>
        <w:gridCol w:w="3635"/>
      </w:tblGrid>
      <w:tr w:rsidR="00BC4172" w:rsidTr="00D56B80">
        <w:trPr>
          <w:trHeight w:val="1251"/>
        </w:trPr>
        <w:tc>
          <w:tcPr>
            <w:tcW w:w="12991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1486"/>
              <w:gridCol w:w="4013"/>
            </w:tblGrid>
            <w:tr w:rsidR="00BC4172" w:rsidRPr="001C50EA" w:rsidTr="00783FA0">
              <w:trPr>
                <w:trHeight w:val="1645"/>
              </w:trPr>
              <w:tc>
                <w:tcPr>
                  <w:tcW w:w="4014" w:type="dxa"/>
                  <w:shd w:val="clear" w:color="auto" w:fill="auto"/>
                </w:tcPr>
                <w:p w:rsidR="00BC4172" w:rsidRPr="001C50EA" w:rsidRDefault="00BC4172" w:rsidP="00783FA0">
                  <w:pPr>
                    <w:ind w:right="-5352"/>
                    <w:rPr>
                      <w:b/>
                      <w:sz w:val="24"/>
                    </w:rPr>
                  </w:pP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УПРАВЛЕНИЕ ФИНАНСОВ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« ПЕЧОРА»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C4172" w:rsidRPr="001C50EA" w:rsidRDefault="00BC4172" w:rsidP="00783FA0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  <w:shd w:val="clear" w:color="auto" w:fill="auto"/>
                </w:tcPr>
                <w:p w:rsidR="00BC4172" w:rsidRPr="00F51117" w:rsidRDefault="00BC4172" w:rsidP="00783FA0">
                  <w:pPr>
                    <w:pStyle w:val="2"/>
                    <w:jc w:val="left"/>
                  </w:pPr>
                </w:p>
                <w:p w:rsidR="00BC4172" w:rsidRPr="00F51117" w:rsidRDefault="00BC4172" w:rsidP="00783FA0">
                  <w:pPr>
                    <w:pStyle w:val="2"/>
                  </w:pPr>
                  <w:r w:rsidRPr="00F51117">
                    <w:t>«ПЕЧОРА»</w:t>
                  </w:r>
                </w:p>
                <w:p w:rsidR="00BC4172" w:rsidRPr="00F51117" w:rsidRDefault="00CF2E65" w:rsidP="00783FA0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t xml:space="preserve"> </w:t>
                  </w:r>
                  <w:r w:rsidR="00BC4172" w:rsidRPr="00F51117">
                    <w:t>МУНИЦИПАЛЬНÖЙ</w:t>
                  </w:r>
                  <w:r>
                    <w:t xml:space="preserve"> </w:t>
                  </w:r>
                  <w:r w:rsidR="00BC4172" w:rsidRPr="00F51117">
                    <w:t>РАЙОНСА СЬÖМ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 xml:space="preserve">ОВМÖСÖН ВЕСЬКÖДЛАНİН </w:t>
                  </w:r>
                </w:p>
              </w:tc>
            </w:tr>
            <w:tr w:rsidR="00BC4172" w:rsidRPr="001C50EA" w:rsidTr="00783FA0">
              <w:trPr>
                <w:trHeight w:val="1259"/>
              </w:trPr>
              <w:tc>
                <w:tcPr>
                  <w:tcW w:w="9512" w:type="dxa"/>
                  <w:gridSpan w:val="3"/>
                  <w:shd w:val="clear" w:color="auto" w:fill="auto"/>
                </w:tcPr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ПРИКАЗ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ТШÖКТÖД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BC4172" w:rsidRDefault="00BC4172" w:rsidP="00783FA0"/>
        </w:tc>
      </w:tr>
      <w:tr w:rsidR="00BC4172" w:rsidTr="00D56B80">
        <w:tc>
          <w:tcPr>
            <w:tcW w:w="3828" w:type="dxa"/>
          </w:tcPr>
          <w:p w:rsidR="00BC4172" w:rsidRPr="00B061CB" w:rsidRDefault="00BC4172" w:rsidP="00783FA0">
            <w:pPr>
              <w:rPr>
                <w:szCs w:val="26"/>
              </w:rPr>
            </w:pPr>
            <w:r w:rsidRPr="00B061CB">
              <w:rPr>
                <w:szCs w:val="26"/>
              </w:rPr>
              <w:t>«</w:t>
            </w:r>
            <w:r w:rsidR="008F3D5B">
              <w:rPr>
                <w:szCs w:val="26"/>
              </w:rPr>
              <w:t>02»  ноября</w:t>
            </w:r>
            <w:r w:rsidR="00740E71">
              <w:rPr>
                <w:szCs w:val="26"/>
              </w:rPr>
              <w:t xml:space="preserve"> </w:t>
            </w:r>
            <w:r w:rsidRPr="00B061CB">
              <w:rPr>
                <w:szCs w:val="26"/>
              </w:rPr>
              <w:t>201</w:t>
            </w:r>
            <w:r w:rsidR="00C6245A">
              <w:rPr>
                <w:szCs w:val="26"/>
              </w:rPr>
              <w:t>7</w:t>
            </w:r>
            <w:r w:rsidRPr="00B061CB">
              <w:rPr>
                <w:szCs w:val="26"/>
              </w:rPr>
              <w:t xml:space="preserve"> г.</w:t>
            </w:r>
          </w:p>
          <w:p w:rsidR="00BC4172" w:rsidRPr="00785FD2" w:rsidRDefault="00BC4172" w:rsidP="00783FA0">
            <w:pPr>
              <w:rPr>
                <w:sz w:val="22"/>
                <w:szCs w:val="22"/>
              </w:rPr>
            </w:pPr>
            <w:r w:rsidRPr="00785FD2">
              <w:rPr>
                <w:sz w:val="22"/>
                <w:szCs w:val="22"/>
              </w:rPr>
              <w:t>г. Печора, Республика Коми</w:t>
            </w:r>
          </w:p>
          <w:p w:rsidR="00BC4172" w:rsidRPr="00D56B80" w:rsidRDefault="00BC4172" w:rsidP="00783FA0">
            <w:pPr>
              <w:jc w:val="both"/>
              <w:rPr>
                <w:szCs w:val="26"/>
              </w:rPr>
            </w:pPr>
          </w:p>
          <w:p w:rsidR="00BC4172" w:rsidRPr="00D56B80" w:rsidRDefault="00BC4172" w:rsidP="00783FA0">
            <w:pPr>
              <w:jc w:val="both"/>
              <w:rPr>
                <w:szCs w:val="26"/>
              </w:rPr>
            </w:pPr>
          </w:p>
        </w:tc>
        <w:tc>
          <w:tcPr>
            <w:tcW w:w="1932" w:type="dxa"/>
          </w:tcPr>
          <w:p w:rsidR="00BC4172" w:rsidRDefault="00BC4172" w:rsidP="00783FA0">
            <w:pPr>
              <w:jc w:val="both"/>
              <w:rPr>
                <w:b/>
                <w:sz w:val="24"/>
              </w:rPr>
            </w:pPr>
          </w:p>
        </w:tc>
        <w:tc>
          <w:tcPr>
            <w:tcW w:w="7231" w:type="dxa"/>
            <w:gridSpan w:val="2"/>
          </w:tcPr>
          <w:p w:rsidR="00BC4172" w:rsidRDefault="00CF2E65" w:rsidP="00CF2E6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="00BC4172">
              <w:rPr>
                <w:szCs w:val="26"/>
              </w:rPr>
              <w:t>№</w:t>
            </w:r>
            <w:r w:rsidR="008F3D5B">
              <w:rPr>
                <w:szCs w:val="26"/>
              </w:rPr>
              <w:t xml:space="preserve"> 157</w:t>
            </w:r>
            <w:r w:rsidR="00740E71">
              <w:rPr>
                <w:szCs w:val="26"/>
              </w:rPr>
              <w:t xml:space="preserve"> </w:t>
            </w:r>
            <w:r w:rsidR="00BC4172">
              <w:rPr>
                <w:szCs w:val="26"/>
              </w:rPr>
              <w:t>-</w:t>
            </w:r>
            <w:r w:rsidR="008F3D5B">
              <w:rPr>
                <w:szCs w:val="26"/>
              </w:rPr>
              <w:t xml:space="preserve"> </w:t>
            </w:r>
            <w:proofErr w:type="gramStart"/>
            <w:r w:rsidR="00BC4172">
              <w:rPr>
                <w:szCs w:val="26"/>
              </w:rPr>
              <w:t>п</w:t>
            </w:r>
            <w:proofErr w:type="gramEnd"/>
          </w:p>
          <w:p w:rsidR="00BC4172" w:rsidRPr="00785FD2" w:rsidRDefault="00BC4172" w:rsidP="00783FA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</w:p>
          <w:p w:rsidR="00BC4172" w:rsidRDefault="00BC4172" w:rsidP="00783FA0">
            <w:pPr>
              <w:jc w:val="right"/>
              <w:rPr>
                <w:b/>
                <w:sz w:val="24"/>
              </w:rPr>
            </w:pPr>
          </w:p>
        </w:tc>
      </w:tr>
      <w:tr w:rsidR="00BC4172" w:rsidRPr="006B07F2" w:rsidTr="00D56B80">
        <w:tblPrEx>
          <w:tblCellMar>
            <w:left w:w="70" w:type="dxa"/>
            <w:right w:w="70" w:type="dxa"/>
          </w:tblCellMar>
        </w:tblPrEx>
        <w:trPr>
          <w:gridAfter w:val="1"/>
          <w:wAfter w:w="3635" w:type="dxa"/>
          <w:trHeight w:val="1257"/>
        </w:trPr>
        <w:tc>
          <w:tcPr>
            <w:tcW w:w="9356" w:type="dxa"/>
            <w:gridSpan w:val="3"/>
          </w:tcPr>
          <w:p w:rsidR="00BA4FB7" w:rsidRDefault="00DB5EED" w:rsidP="00DE770F">
            <w:pPr>
              <w:pStyle w:val="a6"/>
              <w:tabs>
                <w:tab w:val="left" w:pos="6734"/>
              </w:tabs>
              <w:spacing w:after="0"/>
              <w:ind w:right="2482"/>
              <w:jc w:val="both"/>
              <w:rPr>
                <w:szCs w:val="26"/>
              </w:rPr>
            </w:pPr>
            <w:r w:rsidRPr="00DB5EED">
              <w:rPr>
                <w:szCs w:val="26"/>
              </w:rPr>
              <w:t xml:space="preserve">Об утверждении </w:t>
            </w:r>
            <w:proofErr w:type="gramStart"/>
            <w:r w:rsidRPr="00DB5EED">
              <w:rPr>
                <w:szCs w:val="26"/>
              </w:rPr>
              <w:t xml:space="preserve">формы реестра источников доходов </w:t>
            </w:r>
            <w:r>
              <w:rPr>
                <w:szCs w:val="26"/>
              </w:rPr>
              <w:t xml:space="preserve">бюджета </w:t>
            </w:r>
            <w:r w:rsidR="00DE770F">
              <w:rPr>
                <w:szCs w:val="26"/>
              </w:rPr>
              <w:t>МО</w:t>
            </w:r>
            <w:proofErr w:type="gramEnd"/>
            <w:r w:rsidR="00DE770F">
              <w:rPr>
                <w:szCs w:val="26"/>
              </w:rPr>
              <w:t xml:space="preserve"> МР</w:t>
            </w:r>
            <w:r w:rsidR="00BA4FB7">
              <w:rPr>
                <w:szCs w:val="26"/>
              </w:rPr>
              <w:t xml:space="preserve"> «Печора»</w:t>
            </w:r>
            <w:r w:rsidR="003456F0">
              <w:rPr>
                <w:szCs w:val="26"/>
              </w:rPr>
              <w:t xml:space="preserve"> </w:t>
            </w:r>
            <w:r w:rsidR="00215503">
              <w:rPr>
                <w:szCs w:val="26"/>
              </w:rPr>
              <w:t>и</w:t>
            </w:r>
            <w:r w:rsidR="003456F0" w:rsidRPr="00DE770F">
              <w:rPr>
                <w:szCs w:val="26"/>
              </w:rPr>
              <w:t xml:space="preserve"> бюджетов </w:t>
            </w:r>
            <w:r w:rsidR="00A2619E" w:rsidRPr="00DE770F">
              <w:rPr>
                <w:szCs w:val="26"/>
              </w:rPr>
              <w:t xml:space="preserve">поселений </w:t>
            </w:r>
            <w:r w:rsidR="00DE770F" w:rsidRPr="00DE770F">
              <w:rPr>
                <w:szCs w:val="26"/>
              </w:rPr>
              <w:t>МР</w:t>
            </w:r>
            <w:r w:rsidR="003456F0" w:rsidRPr="00DE770F">
              <w:rPr>
                <w:szCs w:val="26"/>
              </w:rPr>
              <w:t xml:space="preserve"> «Печора»</w:t>
            </w:r>
            <w:r w:rsidRPr="00DE770F">
              <w:rPr>
                <w:szCs w:val="26"/>
              </w:rPr>
              <w:t>,</w:t>
            </w:r>
            <w:r w:rsidRPr="00DB5EED">
              <w:rPr>
                <w:szCs w:val="26"/>
              </w:rPr>
              <w:t xml:space="preserve"> направляемого в составе документов и материалов, представляемых одновременно с проектом </w:t>
            </w:r>
            <w:r w:rsidR="001D32B3">
              <w:rPr>
                <w:szCs w:val="26"/>
              </w:rPr>
              <w:t>соответствующе</w:t>
            </w:r>
            <w:r w:rsidR="00215503">
              <w:rPr>
                <w:szCs w:val="26"/>
              </w:rPr>
              <w:t>го</w:t>
            </w:r>
            <w:r w:rsidR="001D32B3">
              <w:rPr>
                <w:szCs w:val="26"/>
              </w:rPr>
              <w:t xml:space="preserve"> </w:t>
            </w:r>
            <w:r w:rsidRPr="00DB5EED">
              <w:rPr>
                <w:szCs w:val="26"/>
              </w:rPr>
              <w:t>бюджет</w:t>
            </w:r>
            <w:r w:rsidR="00215503">
              <w:rPr>
                <w:szCs w:val="26"/>
              </w:rPr>
              <w:t>а</w:t>
            </w:r>
          </w:p>
          <w:p w:rsidR="001D32B3" w:rsidRDefault="001D32B3" w:rsidP="00C8467C">
            <w:pPr>
              <w:pStyle w:val="a6"/>
              <w:spacing w:after="0"/>
              <w:ind w:right="2482"/>
              <w:rPr>
                <w:szCs w:val="26"/>
              </w:rPr>
            </w:pPr>
          </w:p>
          <w:p w:rsidR="00930158" w:rsidRPr="00930158" w:rsidRDefault="0096337B" w:rsidP="00F17BE3">
            <w:pPr>
              <w:overflowPunct/>
              <w:ind w:right="-70" w:firstLine="567"/>
              <w:jc w:val="both"/>
              <w:textAlignment w:val="auto"/>
              <w:rPr>
                <w:rFonts w:eastAsiaTheme="minorHAnsi"/>
                <w:szCs w:val="26"/>
                <w:lang w:eastAsia="en-US"/>
              </w:rPr>
            </w:pPr>
            <w:r>
              <w:t xml:space="preserve">В соответствии </w:t>
            </w:r>
            <w:r w:rsidRPr="00C64BE8">
              <w:t xml:space="preserve">с </w:t>
            </w:r>
            <w:hyperlink r:id="rId8" w:history="1">
              <w:r w:rsidRPr="00930158">
                <w:rPr>
                  <w:szCs w:val="26"/>
                </w:rPr>
                <w:t xml:space="preserve">пунктом </w:t>
              </w:r>
            </w:hyperlink>
            <w:r w:rsidR="00215503">
              <w:t>8</w:t>
            </w:r>
            <w:r w:rsidR="00C4416D">
              <w:t xml:space="preserve"> </w:t>
            </w:r>
            <w:r w:rsidR="00215503">
              <w:t>Общих требований к составу информации, порядку</w:t>
            </w:r>
            <w:r w:rsidR="00930158" w:rsidRPr="00930158">
              <w:rPr>
                <w:rFonts w:eastAsiaTheme="minorHAnsi"/>
                <w:szCs w:val="26"/>
                <w:lang w:eastAsia="en-US"/>
              </w:rPr>
              <w:t xml:space="preserve"> формирования и ведения реестра источников доходов </w:t>
            </w:r>
            <w:r w:rsidR="009346F5">
              <w:rPr>
                <w:rFonts w:eastAsiaTheme="minorHAnsi"/>
                <w:szCs w:val="26"/>
                <w:lang w:eastAsia="en-US"/>
              </w:rPr>
              <w:t>Российской Федерации</w:t>
            </w:r>
            <w:r w:rsidR="00F17BE3">
              <w:rPr>
                <w:rFonts w:eastAsiaTheme="minorHAnsi"/>
                <w:szCs w:val="26"/>
                <w:lang w:eastAsia="en-US"/>
              </w:rPr>
              <w:t>,</w:t>
            </w:r>
            <w:r w:rsidR="000475B0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930158" w:rsidRPr="00930158">
              <w:rPr>
                <w:rFonts w:eastAsiaTheme="minorHAnsi"/>
                <w:szCs w:val="26"/>
                <w:lang w:eastAsia="en-US"/>
              </w:rPr>
              <w:t>утвержденн</w:t>
            </w:r>
            <w:r w:rsidR="009346F5">
              <w:rPr>
                <w:rFonts w:eastAsiaTheme="minorHAnsi"/>
                <w:szCs w:val="26"/>
                <w:lang w:eastAsia="en-US"/>
              </w:rPr>
              <w:t>ых</w:t>
            </w:r>
            <w:r w:rsidR="00930158" w:rsidRPr="00930158">
              <w:rPr>
                <w:rFonts w:eastAsiaTheme="minorHAnsi"/>
                <w:szCs w:val="26"/>
                <w:lang w:eastAsia="en-US"/>
              </w:rPr>
              <w:t xml:space="preserve"> постановлением </w:t>
            </w:r>
            <w:r w:rsidR="009346F5" w:rsidRPr="006D03A9">
              <w:rPr>
                <w:szCs w:val="26"/>
              </w:rPr>
              <w:t>Правительства Российской Федерации от 31 августа 2016 года № 868</w:t>
            </w:r>
            <w:r w:rsidR="00930158" w:rsidRPr="00930158">
              <w:rPr>
                <w:rFonts w:eastAsiaTheme="minorHAnsi"/>
                <w:szCs w:val="26"/>
                <w:lang w:eastAsia="en-US"/>
              </w:rPr>
              <w:t>,</w:t>
            </w:r>
          </w:p>
        </w:tc>
      </w:tr>
    </w:tbl>
    <w:p w:rsidR="00266D25" w:rsidRDefault="00266D25" w:rsidP="00222E57">
      <w:pPr>
        <w:ind w:firstLine="84"/>
        <w:jc w:val="both"/>
        <w:rPr>
          <w:b/>
          <w:bCs/>
          <w:szCs w:val="26"/>
        </w:rPr>
      </w:pPr>
    </w:p>
    <w:p w:rsidR="00222E57" w:rsidRPr="00D56B80" w:rsidRDefault="00BC4172" w:rsidP="00222E57">
      <w:pPr>
        <w:ind w:firstLine="84"/>
        <w:jc w:val="both"/>
        <w:rPr>
          <w:b/>
          <w:bCs/>
          <w:szCs w:val="26"/>
        </w:rPr>
      </w:pPr>
      <w:r w:rsidRPr="00D56B80">
        <w:rPr>
          <w:b/>
          <w:bCs/>
          <w:szCs w:val="26"/>
        </w:rPr>
        <w:t>ПРИКАЗЫВАЮ:</w:t>
      </w:r>
    </w:p>
    <w:p w:rsidR="001F044E" w:rsidRPr="00D56B80" w:rsidRDefault="001F044E" w:rsidP="00222E57">
      <w:pPr>
        <w:ind w:firstLine="84"/>
        <w:jc w:val="both"/>
        <w:rPr>
          <w:b/>
          <w:bCs/>
          <w:szCs w:val="26"/>
        </w:rPr>
      </w:pPr>
    </w:p>
    <w:p w:rsidR="00380936" w:rsidRPr="00674535" w:rsidRDefault="004315DC" w:rsidP="00380936">
      <w:pPr>
        <w:numPr>
          <w:ilvl w:val="0"/>
          <w:numId w:val="1"/>
        </w:numPr>
        <w:tabs>
          <w:tab w:val="left" w:pos="426"/>
        </w:tabs>
        <w:overflowPunct/>
        <w:ind w:left="-397" w:firstLine="426"/>
        <w:jc w:val="both"/>
        <w:textAlignment w:val="auto"/>
        <w:rPr>
          <w:szCs w:val="26"/>
        </w:rPr>
      </w:pPr>
      <w:r w:rsidRPr="004315DC">
        <w:rPr>
          <w:rFonts w:eastAsiaTheme="minorHAnsi"/>
          <w:szCs w:val="26"/>
          <w:lang w:eastAsia="en-US"/>
        </w:rPr>
        <w:t xml:space="preserve">Утвердить </w:t>
      </w:r>
      <w:hyperlink r:id="rId9" w:history="1">
        <w:r w:rsidRPr="004315DC">
          <w:rPr>
            <w:rFonts w:eastAsiaTheme="minorHAnsi"/>
            <w:szCs w:val="26"/>
            <w:lang w:eastAsia="en-US"/>
          </w:rPr>
          <w:t>форму</w:t>
        </w:r>
      </w:hyperlink>
      <w:r w:rsidRPr="004315DC">
        <w:rPr>
          <w:rFonts w:eastAsiaTheme="minorHAnsi"/>
          <w:szCs w:val="26"/>
          <w:lang w:eastAsia="en-US"/>
        </w:rPr>
        <w:t xml:space="preserve"> </w:t>
      </w:r>
      <w:proofErr w:type="gramStart"/>
      <w:r w:rsidRPr="004315DC">
        <w:rPr>
          <w:rFonts w:eastAsiaTheme="minorHAnsi"/>
          <w:szCs w:val="26"/>
          <w:lang w:eastAsia="en-US"/>
        </w:rPr>
        <w:t xml:space="preserve">реестра источников доходов бюджета </w:t>
      </w:r>
      <w:r w:rsidR="00C97133">
        <w:rPr>
          <w:szCs w:val="26"/>
        </w:rPr>
        <w:t>муниципального образования муниципального</w:t>
      </w:r>
      <w:proofErr w:type="gramEnd"/>
      <w:r w:rsidR="00C97133">
        <w:rPr>
          <w:szCs w:val="26"/>
        </w:rPr>
        <w:t xml:space="preserve"> района «Печора»</w:t>
      </w:r>
      <w:r w:rsidR="00687E7F">
        <w:rPr>
          <w:szCs w:val="26"/>
        </w:rPr>
        <w:t xml:space="preserve"> </w:t>
      </w:r>
      <w:r w:rsidR="00215503">
        <w:rPr>
          <w:szCs w:val="26"/>
        </w:rPr>
        <w:t xml:space="preserve">и </w:t>
      </w:r>
      <w:r w:rsidR="00687E7F">
        <w:rPr>
          <w:szCs w:val="26"/>
        </w:rPr>
        <w:t xml:space="preserve">бюджетов поселений муниципального района «Печора» </w:t>
      </w:r>
      <w:r w:rsidRPr="004315DC">
        <w:rPr>
          <w:rFonts w:eastAsiaTheme="minorHAnsi"/>
          <w:szCs w:val="26"/>
          <w:lang w:eastAsia="en-US"/>
        </w:rPr>
        <w:t>согласно приложению к настоящему приказу.</w:t>
      </w:r>
    </w:p>
    <w:p w:rsidR="00E01779" w:rsidRPr="00380936" w:rsidRDefault="00E01779" w:rsidP="00380936">
      <w:pPr>
        <w:numPr>
          <w:ilvl w:val="0"/>
          <w:numId w:val="1"/>
        </w:numPr>
        <w:tabs>
          <w:tab w:val="left" w:pos="426"/>
        </w:tabs>
        <w:overflowPunct/>
        <w:ind w:left="-397" w:firstLine="426"/>
        <w:jc w:val="both"/>
        <w:textAlignment w:val="auto"/>
        <w:rPr>
          <w:szCs w:val="26"/>
        </w:rPr>
      </w:pPr>
      <w:r w:rsidRPr="00380936">
        <w:rPr>
          <w:szCs w:val="26"/>
        </w:rPr>
        <w:t>Приказ вступает в силу со дня подписания</w:t>
      </w:r>
      <w:r w:rsidR="00957A57" w:rsidRPr="00380936">
        <w:rPr>
          <w:szCs w:val="26"/>
        </w:rPr>
        <w:t xml:space="preserve"> </w:t>
      </w:r>
      <w:r w:rsidR="00957A57" w:rsidRPr="00685F92">
        <w:rPr>
          <w:szCs w:val="26"/>
        </w:rPr>
        <w:t xml:space="preserve">и подлежит размещению на официальном сайте </w:t>
      </w:r>
      <w:r w:rsidR="00F06EB7" w:rsidRPr="00685F92">
        <w:rPr>
          <w:szCs w:val="26"/>
        </w:rPr>
        <w:t>У</w:t>
      </w:r>
      <w:r w:rsidR="00957A57" w:rsidRPr="00685F92">
        <w:rPr>
          <w:szCs w:val="26"/>
        </w:rPr>
        <w:t>правления финансов муниципального района «Печора»</w:t>
      </w:r>
      <w:r w:rsidRPr="00685F92">
        <w:rPr>
          <w:szCs w:val="26"/>
        </w:rPr>
        <w:t>.</w:t>
      </w:r>
    </w:p>
    <w:p w:rsidR="00E01779" w:rsidRPr="00D56B80" w:rsidRDefault="00E01779" w:rsidP="004D1FBA">
      <w:pPr>
        <w:pStyle w:val="ConsPlusNormal"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4F75" w:rsidRPr="00D56B80" w:rsidRDefault="009A4F75" w:rsidP="00BC4172">
      <w:pPr>
        <w:widowControl w:val="0"/>
        <w:ind w:left="-426"/>
        <w:rPr>
          <w:szCs w:val="26"/>
        </w:rPr>
      </w:pPr>
    </w:p>
    <w:p w:rsidR="004E238C" w:rsidRPr="00D56B80" w:rsidRDefault="004E238C" w:rsidP="00BC4172">
      <w:pPr>
        <w:widowControl w:val="0"/>
        <w:ind w:left="-426"/>
        <w:rPr>
          <w:szCs w:val="26"/>
        </w:rPr>
      </w:pPr>
    </w:p>
    <w:p w:rsidR="00EE6FF3" w:rsidRDefault="00BC4172" w:rsidP="00EE6FF3">
      <w:pPr>
        <w:widowControl w:val="0"/>
        <w:ind w:left="-426"/>
        <w:rPr>
          <w:szCs w:val="26"/>
        </w:rPr>
      </w:pPr>
      <w:r w:rsidRPr="00D56B80">
        <w:rPr>
          <w:szCs w:val="26"/>
        </w:rPr>
        <w:t xml:space="preserve">Начальник </w:t>
      </w:r>
      <w:r w:rsidR="00F06EB7">
        <w:rPr>
          <w:szCs w:val="26"/>
        </w:rPr>
        <w:t>У</w:t>
      </w:r>
      <w:r w:rsidRPr="00D56B80">
        <w:rPr>
          <w:szCs w:val="26"/>
        </w:rPr>
        <w:t xml:space="preserve">правления </w:t>
      </w:r>
    </w:p>
    <w:p w:rsidR="00EF7466" w:rsidRPr="00EE6FF3" w:rsidRDefault="00BC4172" w:rsidP="00EE6FF3">
      <w:pPr>
        <w:widowControl w:val="0"/>
        <w:ind w:left="-426"/>
        <w:rPr>
          <w:szCs w:val="26"/>
        </w:rPr>
      </w:pPr>
      <w:r w:rsidRPr="00D56B80">
        <w:rPr>
          <w:szCs w:val="26"/>
        </w:rPr>
        <w:t>финансов МР «Печора»</w:t>
      </w:r>
      <w:r w:rsidR="00CF2E65" w:rsidRPr="00D56B80">
        <w:rPr>
          <w:szCs w:val="26"/>
        </w:rPr>
        <w:t xml:space="preserve">       </w:t>
      </w:r>
      <w:r w:rsidR="00E01779" w:rsidRPr="00D56B80">
        <w:rPr>
          <w:szCs w:val="26"/>
        </w:rPr>
        <w:t xml:space="preserve"> </w:t>
      </w:r>
      <w:r w:rsidR="00CF2E65" w:rsidRPr="00D56B80">
        <w:rPr>
          <w:szCs w:val="26"/>
        </w:rPr>
        <w:t xml:space="preserve">      </w:t>
      </w:r>
      <w:r w:rsidR="00F5702F" w:rsidRPr="00D56B80">
        <w:rPr>
          <w:szCs w:val="26"/>
        </w:rPr>
        <w:t xml:space="preserve">                    </w:t>
      </w:r>
      <w:r w:rsidR="001D2E25" w:rsidRPr="00D56B80">
        <w:rPr>
          <w:szCs w:val="26"/>
        </w:rPr>
        <w:t xml:space="preserve">                        </w:t>
      </w:r>
      <w:r w:rsidR="00EE6FF3">
        <w:rPr>
          <w:szCs w:val="26"/>
        </w:rPr>
        <w:t xml:space="preserve">          </w:t>
      </w:r>
      <w:r w:rsidR="001D2E25" w:rsidRPr="00D56B80">
        <w:rPr>
          <w:szCs w:val="26"/>
        </w:rPr>
        <w:t xml:space="preserve">  </w:t>
      </w:r>
      <w:r w:rsidR="00F5702F" w:rsidRPr="00D56B80">
        <w:rPr>
          <w:szCs w:val="26"/>
        </w:rPr>
        <w:t xml:space="preserve">    </w:t>
      </w:r>
      <w:r w:rsidR="00174C83">
        <w:rPr>
          <w:szCs w:val="26"/>
        </w:rPr>
        <w:t xml:space="preserve">И.А. </w:t>
      </w:r>
      <w:proofErr w:type="spellStart"/>
      <w:r w:rsidR="00174C83">
        <w:rPr>
          <w:szCs w:val="26"/>
        </w:rPr>
        <w:t>Угловская</w:t>
      </w:r>
      <w:proofErr w:type="spellEnd"/>
    </w:p>
    <w:p w:rsidR="00BC4172" w:rsidRPr="00A822AA" w:rsidRDefault="00BC4172" w:rsidP="00A822AA">
      <w:pPr>
        <w:rPr>
          <w:sz w:val="24"/>
          <w:szCs w:val="24"/>
        </w:rPr>
        <w:sectPr w:rsidR="00BC4172" w:rsidRPr="00A822AA" w:rsidSect="00EA5BA8">
          <w:pgSz w:w="11906" w:h="16838" w:code="9"/>
          <w:pgMar w:top="1134" w:right="850" w:bottom="709" w:left="1701" w:header="709" w:footer="709" w:gutter="567"/>
          <w:cols w:space="708"/>
          <w:docGrid w:linePitch="360"/>
        </w:sectPr>
      </w:pPr>
    </w:p>
    <w:p w:rsidR="00E775A0" w:rsidRDefault="00E775A0" w:rsidP="00BC4172">
      <w:pPr>
        <w:widowControl w:val="0"/>
        <w:rPr>
          <w:bCs/>
          <w:szCs w:val="26"/>
        </w:rPr>
        <w:sectPr w:rsidR="00E775A0" w:rsidSect="00921E4E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FA08C7" w:rsidRPr="00551525" w:rsidRDefault="00FA08C7" w:rsidP="00FA08C7">
      <w:pPr>
        <w:overflowPunct/>
        <w:jc w:val="right"/>
        <w:outlineLvl w:val="0"/>
        <w:rPr>
          <w:bCs/>
          <w:szCs w:val="26"/>
        </w:rPr>
      </w:pPr>
      <w:r w:rsidRPr="00551525">
        <w:rPr>
          <w:bCs/>
          <w:szCs w:val="26"/>
        </w:rPr>
        <w:lastRenderedPageBreak/>
        <w:t>Приложение</w:t>
      </w:r>
    </w:p>
    <w:p w:rsidR="002B4919" w:rsidRDefault="00FA08C7" w:rsidP="00280158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к п</w:t>
      </w:r>
      <w:r w:rsidRPr="00551525">
        <w:rPr>
          <w:bCs/>
          <w:szCs w:val="26"/>
        </w:rPr>
        <w:t>риказу</w:t>
      </w:r>
      <w:r w:rsidR="00280158">
        <w:rPr>
          <w:bCs/>
          <w:szCs w:val="26"/>
        </w:rPr>
        <w:t xml:space="preserve"> </w:t>
      </w:r>
      <w:r w:rsidR="00F06EB7">
        <w:rPr>
          <w:bCs/>
          <w:szCs w:val="26"/>
        </w:rPr>
        <w:t>У</w:t>
      </w:r>
      <w:r>
        <w:rPr>
          <w:bCs/>
          <w:szCs w:val="26"/>
        </w:rPr>
        <w:t>правления</w:t>
      </w:r>
      <w:r w:rsidRPr="00551525">
        <w:rPr>
          <w:bCs/>
          <w:szCs w:val="26"/>
        </w:rPr>
        <w:t xml:space="preserve"> финансов</w:t>
      </w:r>
    </w:p>
    <w:p w:rsidR="00FA08C7" w:rsidRPr="00551525" w:rsidRDefault="002B4919" w:rsidP="00280158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муниципального района</w:t>
      </w:r>
      <w:r w:rsidR="00FA08C7">
        <w:rPr>
          <w:bCs/>
          <w:szCs w:val="26"/>
        </w:rPr>
        <w:t xml:space="preserve"> «Печора»</w:t>
      </w:r>
    </w:p>
    <w:p w:rsidR="00FA08C7" w:rsidRPr="00551525" w:rsidRDefault="00FA08C7" w:rsidP="00FA08C7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от «</w:t>
      </w:r>
      <w:r w:rsidR="008F3D5B">
        <w:rPr>
          <w:bCs/>
          <w:szCs w:val="26"/>
        </w:rPr>
        <w:t>02</w:t>
      </w:r>
      <w:r>
        <w:rPr>
          <w:bCs/>
          <w:szCs w:val="26"/>
        </w:rPr>
        <w:t xml:space="preserve">» </w:t>
      </w:r>
      <w:r w:rsidR="003C17FD">
        <w:rPr>
          <w:bCs/>
          <w:szCs w:val="26"/>
        </w:rPr>
        <w:t xml:space="preserve"> </w:t>
      </w:r>
      <w:r w:rsidR="00215503">
        <w:rPr>
          <w:bCs/>
          <w:szCs w:val="26"/>
        </w:rPr>
        <w:t xml:space="preserve">ноября </w:t>
      </w:r>
      <w:r>
        <w:rPr>
          <w:bCs/>
          <w:szCs w:val="26"/>
        </w:rPr>
        <w:t xml:space="preserve"> 2017 г. №</w:t>
      </w:r>
      <w:r w:rsidR="008F3D5B">
        <w:rPr>
          <w:bCs/>
          <w:szCs w:val="26"/>
        </w:rPr>
        <w:t xml:space="preserve"> 157</w:t>
      </w:r>
      <w:r w:rsidR="003C17FD">
        <w:rPr>
          <w:bCs/>
          <w:szCs w:val="26"/>
        </w:rPr>
        <w:t xml:space="preserve"> </w:t>
      </w:r>
      <w:r>
        <w:rPr>
          <w:bCs/>
          <w:szCs w:val="26"/>
        </w:rPr>
        <w:t>-п</w:t>
      </w:r>
    </w:p>
    <w:p w:rsidR="00FA08C7" w:rsidRPr="00551525" w:rsidRDefault="00FA08C7" w:rsidP="00FA08C7">
      <w:pPr>
        <w:overflowPunct/>
        <w:rPr>
          <w:bCs/>
          <w:szCs w:val="26"/>
        </w:rPr>
      </w:pPr>
    </w:p>
    <w:p w:rsidR="003C17FD" w:rsidRPr="008E1EA6" w:rsidRDefault="003C17FD" w:rsidP="00F06EB7">
      <w:pPr>
        <w:ind w:right="-709" w:firstLine="567"/>
        <w:jc w:val="center"/>
      </w:pPr>
      <w:r w:rsidRPr="008E1EA6">
        <w:t>Реестр источников доходов</w:t>
      </w:r>
    </w:p>
    <w:p w:rsidR="003C17FD" w:rsidRPr="008E1EA6" w:rsidRDefault="003C17FD" w:rsidP="003C17FD">
      <w:pPr>
        <w:ind w:right="-709" w:firstLine="567"/>
        <w:jc w:val="center"/>
      </w:pPr>
      <w:r w:rsidRPr="008E1EA6">
        <w:t xml:space="preserve"> бюджета </w:t>
      </w:r>
      <w:r w:rsidR="00F06EB7">
        <w:t xml:space="preserve">муниципального образования </w:t>
      </w:r>
      <w:r w:rsidR="00A370C2">
        <w:t>__________________</w:t>
      </w:r>
    </w:p>
    <w:p w:rsidR="003C17FD" w:rsidRPr="00F86665" w:rsidRDefault="003C17FD" w:rsidP="003C17FD">
      <w:pPr>
        <w:ind w:right="-709" w:firstLine="567"/>
        <w:jc w:val="center"/>
        <w:rPr>
          <w:szCs w:val="26"/>
        </w:rPr>
      </w:pPr>
      <w:r w:rsidRPr="008E1EA6">
        <w:t xml:space="preserve"> </w:t>
      </w:r>
      <w:r w:rsidRPr="008E1EA6">
        <w:rPr>
          <w:rFonts w:eastAsiaTheme="minorHAnsi"/>
          <w:lang w:eastAsia="en-US"/>
        </w:rPr>
        <w:t xml:space="preserve"> </w:t>
      </w:r>
      <w:r w:rsidRPr="008E1EA6">
        <w:t xml:space="preserve">на 20___ год и </w:t>
      </w:r>
      <w:r w:rsidRPr="00F86665">
        <w:rPr>
          <w:szCs w:val="26"/>
        </w:rPr>
        <w:t>плановый период  20___ и 20___ годов</w:t>
      </w:r>
    </w:p>
    <w:p w:rsidR="003C17FD" w:rsidRDefault="003C17FD" w:rsidP="003C17FD">
      <w:pPr>
        <w:ind w:right="-709" w:firstLine="567"/>
        <w:jc w:val="center"/>
        <w:rPr>
          <w:rFonts w:eastAsiaTheme="minorHAnsi"/>
          <w:szCs w:val="26"/>
          <w:lang w:eastAsia="en-US"/>
        </w:rPr>
      </w:pPr>
    </w:p>
    <w:p w:rsidR="00F86665" w:rsidRDefault="00F86665" w:rsidP="003C17FD">
      <w:pPr>
        <w:ind w:right="-709" w:firstLine="567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на «___» _____________ 20__г.</w:t>
      </w:r>
    </w:p>
    <w:p w:rsidR="00577395" w:rsidRDefault="00577395" w:rsidP="00715580">
      <w:pPr>
        <w:ind w:right="-709"/>
        <w:rPr>
          <w:rFonts w:eastAsiaTheme="minorHAnsi"/>
          <w:szCs w:val="26"/>
          <w:lang w:eastAsia="en-US"/>
        </w:rPr>
      </w:pPr>
    </w:p>
    <w:p w:rsidR="00F86665" w:rsidRPr="00B53F23" w:rsidRDefault="00F86665" w:rsidP="00715580">
      <w:pPr>
        <w:ind w:right="-709"/>
        <w:rPr>
          <w:rFonts w:eastAsiaTheme="minorHAnsi"/>
          <w:szCs w:val="26"/>
          <w:lang w:eastAsia="en-US"/>
        </w:rPr>
      </w:pPr>
      <w:r w:rsidRPr="00F86665">
        <w:rPr>
          <w:rFonts w:eastAsiaTheme="minorHAnsi"/>
          <w:szCs w:val="26"/>
          <w:lang w:eastAsia="en-US"/>
        </w:rPr>
        <w:t>Наименование финансового органа</w:t>
      </w:r>
      <w:r>
        <w:rPr>
          <w:rFonts w:eastAsiaTheme="minorHAnsi"/>
          <w:szCs w:val="26"/>
          <w:lang w:eastAsia="en-US"/>
        </w:rPr>
        <w:t xml:space="preserve"> </w:t>
      </w:r>
      <w:r w:rsidR="00B53F23">
        <w:rPr>
          <w:rFonts w:eastAsiaTheme="minorHAnsi"/>
          <w:szCs w:val="26"/>
          <w:lang w:eastAsia="en-US"/>
        </w:rPr>
        <w:t>_________________________________</w:t>
      </w:r>
      <w:r w:rsidR="00AF431D">
        <w:rPr>
          <w:rFonts w:eastAsiaTheme="minorHAnsi"/>
          <w:szCs w:val="26"/>
          <w:lang w:eastAsia="en-US"/>
        </w:rPr>
        <w:t>___________</w:t>
      </w:r>
      <w:r w:rsidR="00B53F23">
        <w:rPr>
          <w:rFonts w:eastAsiaTheme="minorHAnsi"/>
          <w:szCs w:val="26"/>
          <w:lang w:eastAsia="en-US"/>
        </w:rPr>
        <w:t>_</w:t>
      </w:r>
    </w:p>
    <w:p w:rsidR="00F86665" w:rsidRDefault="00F86665" w:rsidP="00F86665">
      <w:pPr>
        <w:ind w:right="-709"/>
        <w:jc w:val="both"/>
        <w:rPr>
          <w:rFonts w:eastAsiaTheme="minorHAnsi"/>
          <w:szCs w:val="26"/>
          <w:u w:val="single"/>
          <w:lang w:eastAsia="en-US"/>
        </w:rPr>
      </w:pPr>
    </w:p>
    <w:p w:rsidR="00F86665" w:rsidRDefault="00F86665" w:rsidP="00F86665">
      <w:pPr>
        <w:ind w:right="-709"/>
        <w:jc w:val="both"/>
        <w:rPr>
          <w:rFonts w:eastAsiaTheme="minorHAnsi"/>
          <w:szCs w:val="26"/>
          <w:lang w:eastAsia="en-US"/>
        </w:rPr>
      </w:pPr>
      <w:r w:rsidRPr="00F86665">
        <w:rPr>
          <w:rFonts w:eastAsiaTheme="minorHAnsi"/>
          <w:szCs w:val="26"/>
          <w:lang w:eastAsia="en-US"/>
        </w:rPr>
        <w:t xml:space="preserve">Наименование </w:t>
      </w:r>
      <w:r w:rsidR="00AF431D">
        <w:rPr>
          <w:rFonts w:eastAsiaTheme="minorHAnsi"/>
          <w:szCs w:val="26"/>
          <w:lang w:eastAsia="en-US"/>
        </w:rPr>
        <w:t>публично-правового образования</w:t>
      </w:r>
      <w:r>
        <w:rPr>
          <w:rFonts w:eastAsiaTheme="minorHAnsi"/>
          <w:szCs w:val="26"/>
          <w:lang w:eastAsia="en-US"/>
        </w:rPr>
        <w:t xml:space="preserve"> _</w:t>
      </w:r>
      <w:r w:rsidR="00B53F23">
        <w:rPr>
          <w:rFonts w:eastAsiaTheme="minorHAnsi"/>
          <w:szCs w:val="26"/>
          <w:lang w:eastAsia="en-US"/>
        </w:rPr>
        <w:t>_______</w:t>
      </w:r>
      <w:r>
        <w:rPr>
          <w:rFonts w:eastAsiaTheme="minorHAnsi"/>
          <w:szCs w:val="26"/>
          <w:lang w:eastAsia="en-US"/>
        </w:rPr>
        <w:t>___</w:t>
      </w:r>
      <w:r w:rsidR="00AF431D">
        <w:rPr>
          <w:rFonts w:eastAsiaTheme="minorHAnsi"/>
          <w:szCs w:val="26"/>
          <w:lang w:eastAsia="en-US"/>
        </w:rPr>
        <w:t>______________________</w:t>
      </w:r>
    </w:p>
    <w:p w:rsidR="00F86665" w:rsidRDefault="00F86665" w:rsidP="00F86665">
      <w:pPr>
        <w:ind w:right="-709"/>
        <w:jc w:val="both"/>
        <w:rPr>
          <w:rFonts w:eastAsiaTheme="minorHAnsi"/>
          <w:szCs w:val="26"/>
          <w:lang w:eastAsia="en-US"/>
        </w:rPr>
      </w:pPr>
    </w:p>
    <w:p w:rsidR="00F86665" w:rsidRPr="00F86665" w:rsidRDefault="00F86665" w:rsidP="00F86665">
      <w:pPr>
        <w:ind w:right="-709"/>
        <w:jc w:val="both"/>
        <w:rPr>
          <w:rFonts w:eastAsiaTheme="minorHAnsi"/>
          <w:szCs w:val="26"/>
          <w:u w:val="single"/>
          <w:lang w:eastAsia="en-US"/>
        </w:rPr>
      </w:pPr>
      <w:r w:rsidRPr="00F86665">
        <w:rPr>
          <w:rFonts w:eastAsiaTheme="minorHAnsi"/>
          <w:szCs w:val="26"/>
          <w:lang w:eastAsia="en-US"/>
        </w:rPr>
        <w:t>Единица измерения: тыс. руб.</w:t>
      </w:r>
    </w:p>
    <w:tbl>
      <w:tblPr>
        <w:tblStyle w:val="a9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1560"/>
        <w:gridCol w:w="1701"/>
        <w:gridCol w:w="1559"/>
        <w:gridCol w:w="1701"/>
        <w:gridCol w:w="1559"/>
        <w:gridCol w:w="1559"/>
      </w:tblGrid>
      <w:tr w:rsidR="003C17FD" w:rsidRPr="00A370C2" w:rsidTr="00577395">
        <w:trPr>
          <w:trHeight w:val="1215"/>
        </w:trPr>
        <w:tc>
          <w:tcPr>
            <w:tcW w:w="3544" w:type="dxa"/>
            <w:gridSpan w:val="2"/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Классификация доходов бюджетов</w:t>
            </w:r>
          </w:p>
        </w:tc>
        <w:tc>
          <w:tcPr>
            <w:tcW w:w="2126" w:type="dxa"/>
            <w:vMerge w:val="restart"/>
            <w:vAlign w:val="center"/>
          </w:tcPr>
          <w:p w:rsidR="003C17FD" w:rsidRPr="00A370C2" w:rsidRDefault="003C17FD" w:rsidP="00967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главного администратора доходов </w:t>
            </w:r>
            <w:r w:rsidR="00967415" w:rsidRPr="00A370C2">
              <w:rPr>
                <w:rFonts w:eastAsiaTheme="minorHAnsi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560" w:type="dxa"/>
            <w:vMerge w:val="restart"/>
            <w:vAlign w:val="center"/>
          </w:tcPr>
          <w:p w:rsidR="003C17FD" w:rsidRPr="00A370C2" w:rsidRDefault="003C17FD" w:rsidP="009D7C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 xml:space="preserve">Прогноз доходов </w:t>
            </w:r>
            <w:r w:rsidR="009D7CC8" w:rsidRPr="00A370C2">
              <w:rPr>
                <w:rFonts w:eastAsiaTheme="minorHAnsi"/>
                <w:sz w:val="24"/>
                <w:szCs w:val="24"/>
                <w:lang w:eastAsia="en-US"/>
              </w:rPr>
              <w:t xml:space="preserve">бюджета 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на 20_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г. (текущий финансовый год)</w:t>
            </w:r>
          </w:p>
        </w:tc>
        <w:tc>
          <w:tcPr>
            <w:tcW w:w="1701" w:type="dxa"/>
            <w:vMerge w:val="restart"/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Кассовые поступления в текущем фи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нансовом году (по состоянию на «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 xml:space="preserve"> __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20_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Оценка исполнения 20_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г. (текущий финансовый год)</w:t>
            </w:r>
          </w:p>
        </w:tc>
        <w:tc>
          <w:tcPr>
            <w:tcW w:w="4819" w:type="dxa"/>
            <w:gridSpan w:val="3"/>
            <w:vAlign w:val="center"/>
          </w:tcPr>
          <w:p w:rsidR="003C17FD" w:rsidRPr="00A370C2" w:rsidRDefault="003C17FD" w:rsidP="00967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 xml:space="preserve">Прогноз доходов </w:t>
            </w:r>
            <w:r w:rsidR="00967415" w:rsidRPr="00A370C2">
              <w:rPr>
                <w:rFonts w:eastAsiaTheme="minorHAnsi"/>
                <w:sz w:val="24"/>
                <w:szCs w:val="24"/>
                <w:lang w:eastAsia="en-US"/>
              </w:rPr>
              <w:t>бюджета</w:t>
            </w:r>
          </w:p>
        </w:tc>
      </w:tr>
      <w:tr w:rsidR="003C17FD" w:rsidRPr="00A370C2" w:rsidTr="00577395">
        <w:trPr>
          <w:trHeight w:val="553"/>
        </w:trPr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на 20_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г. (очередной финансовый год)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на 20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_г. (первый год планового периода)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C17FD" w:rsidRPr="00A370C2" w:rsidRDefault="003C17FD" w:rsidP="007155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на 20_</w:t>
            </w:r>
            <w:r w:rsidR="00715580" w:rsidRPr="00A370C2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г. (второй год планового периода)</w:t>
            </w:r>
          </w:p>
        </w:tc>
      </w:tr>
      <w:tr w:rsidR="003C17FD" w:rsidRPr="00A370C2" w:rsidTr="00577395"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3C17FD" w:rsidRPr="00A370C2" w:rsidTr="00577395">
        <w:tc>
          <w:tcPr>
            <w:tcW w:w="1701" w:type="dxa"/>
            <w:tcBorders>
              <w:bottom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17FD" w:rsidRPr="00A370C2" w:rsidTr="00577395">
        <w:tc>
          <w:tcPr>
            <w:tcW w:w="1701" w:type="dxa"/>
            <w:tcBorders>
              <w:bottom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17FD" w:rsidRPr="00A370C2" w:rsidTr="00577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17FD" w:rsidRPr="00A370C2" w:rsidTr="0057739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70C2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17FD" w:rsidRPr="00A370C2" w:rsidRDefault="003C17FD" w:rsidP="002155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C17FD" w:rsidRPr="00F86665" w:rsidRDefault="003C17FD" w:rsidP="003C17FD">
      <w:pPr>
        <w:jc w:val="both"/>
        <w:rPr>
          <w:rFonts w:eastAsiaTheme="minorHAnsi"/>
          <w:szCs w:val="26"/>
          <w:lang w:eastAsia="en-US"/>
        </w:rPr>
      </w:pPr>
    </w:p>
    <w:p w:rsidR="003C17FD" w:rsidRPr="00F86665" w:rsidRDefault="003C17FD" w:rsidP="003C17FD">
      <w:pPr>
        <w:jc w:val="both"/>
        <w:rPr>
          <w:rFonts w:eastAsiaTheme="minorHAnsi"/>
          <w:szCs w:val="26"/>
          <w:lang w:eastAsia="en-US"/>
        </w:rPr>
      </w:pPr>
      <w:r w:rsidRPr="00F86665">
        <w:rPr>
          <w:rFonts w:eastAsiaTheme="minorHAnsi"/>
          <w:szCs w:val="26"/>
          <w:lang w:eastAsia="en-US"/>
        </w:rPr>
        <w:t>Руководитель</w:t>
      </w:r>
    </w:p>
    <w:p w:rsidR="003C17FD" w:rsidRPr="00A81B1E" w:rsidRDefault="003C17FD" w:rsidP="003C17FD">
      <w:pPr>
        <w:jc w:val="both"/>
        <w:rPr>
          <w:rFonts w:eastAsiaTheme="minorHAnsi"/>
          <w:szCs w:val="26"/>
          <w:lang w:eastAsia="en-US"/>
        </w:rPr>
      </w:pPr>
      <w:r w:rsidRPr="00F86665">
        <w:rPr>
          <w:rFonts w:eastAsiaTheme="minorHAnsi"/>
          <w:szCs w:val="26"/>
          <w:lang w:eastAsia="en-US"/>
        </w:rPr>
        <w:t xml:space="preserve">(уполномоченное </w:t>
      </w:r>
      <w:r w:rsidRPr="00A81B1E">
        <w:rPr>
          <w:rFonts w:eastAsiaTheme="minorHAnsi"/>
          <w:szCs w:val="26"/>
          <w:lang w:eastAsia="en-US"/>
        </w:rPr>
        <w:t xml:space="preserve">лицо)       _____________   </w:t>
      </w:r>
      <w:r w:rsidR="00A81B1E">
        <w:rPr>
          <w:rFonts w:eastAsiaTheme="minorHAnsi"/>
          <w:szCs w:val="26"/>
          <w:lang w:eastAsia="en-US"/>
        </w:rPr>
        <w:t xml:space="preserve">  ________________</w:t>
      </w:r>
      <w:r w:rsidRPr="00A81B1E">
        <w:rPr>
          <w:rFonts w:eastAsiaTheme="minorHAnsi"/>
          <w:szCs w:val="26"/>
          <w:lang w:eastAsia="en-US"/>
        </w:rPr>
        <w:t xml:space="preserve">    _________________</w:t>
      </w:r>
      <w:r w:rsidR="00A81B1E">
        <w:rPr>
          <w:rFonts w:eastAsiaTheme="minorHAnsi"/>
          <w:szCs w:val="26"/>
          <w:lang w:eastAsia="en-US"/>
        </w:rPr>
        <w:t>__</w:t>
      </w:r>
      <w:r w:rsidRPr="00A81B1E">
        <w:rPr>
          <w:rFonts w:eastAsiaTheme="minorHAnsi"/>
          <w:szCs w:val="26"/>
          <w:lang w:eastAsia="en-US"/>
        </w:rPr>
        <w:t>_</w:t>
      </w:r>
    </w:p>
    <w:p w:rsidR="003C17FD" w:rsidRPr="00A81B1E" w:rsidRDefault="003C17FD" w:rsidP="003C17FD">
      <w:pPr>
        <w:jc w:val="both"/>
        <w:rPr>
          <w:rFonts w:eastAsiaTheme="minorHAnsi"/>
          <w:szCs w:val="26"/>
          <w:lang w:eastAsia="en-US"/>
        </w:rPr>
      </w:pPr>
      <w:r w:rsidRPr="00A81B1E">
        <w:rPr>
          <w:rFonts w:eastAsiaTheme="minorHAnsi"/>
          <w:szCs w:val="26"/>
          <w:lang w:eastAsia="en-US"/>
        </w:rPr>
        <w:t xml:space="preserve">                                      </w:t>
      </w:r>
      <w:r w:rsidR="00A81B1E">
        <w:rPr>
          <w:rFonts w:eastAsiaTheme="minorHAnsi"/>
          <w:szCs w:val="26"/>
          <w:lang w:eastAsia="en-US"/>
        </w:rPr>
        <w:t xml:space="preserve">           </w:t>
      </w:r>
      <w:r w:rsidRPr="00A81B1E">
        <w:rPr>
          <w:rFonts w:eastAsiaTheme="minorHAnsi"/>
          <w:szCs w:val="26"/>
          <w:lang w:eastAsia="en-US"/>
        </w:rPr>
        <w:t xml:space="preserve">  (должность)               (подпись)       </w:t>
      </w:r>
      <w:r w:rsidR="00A81B1E">
        <w:rPr>
          <w:rFonts w:eastAsiaTheme="minorHAnsi"/>
          <w:szCs w:val="26"/>
          <w:lang w:eastAsia="en-US"/>
        </w:rPr>
        <w:t xml:space="preserve">   </w:t>
      </w:r>
      <w:r w:rsidRPr="00A81B1E">
        <w:rPr>
          <w:rFonts w:eastAsiaTheme="minorHAnsi"/>
          <w:szCs w:val="26"/>
          <w:lang w:eastAsia="en-US"/>
        </w:rPr>
        <w:t xml:space="preserve">   (расшифровка подписи)  </w:t>
      </w:r>
    </w:p>
    <w:p w:rsidR="003C17FD" w:rsidRPr="00A81B1E" w:rsidRDefault="003C17FD" w:rsidP="003C17FD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3C17FD" w:rsidRPr="00A81B1E" w:rsidRDefault="00A81B1E" w:rsidP="003C17FD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17FD" w:rsidRPr="00A81B1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17FD" w:rsidRPr="00A81B1E">
        <w:rPr>
          <w:rFonts w:ascii="Times New Roman" w:hAnsi="Times New Roman" w:cs="Times New Roman"/>
          <w:sz w:val="26"/>
          <w:szCs w:val="26"/>
        </w:rPr>
        <w:t xml:space="preserve">___________20__г. </w:t>
      </w:r>
    </w:p>
    <w:sectPr w:rsidR="003C17FD" w:rsidRPr="00A81B1E" w:rsidSect="002506B8">
      <w:pgSz w:w="16839" w:h="11907" w:orient="landscape" w:code="9"/>
      <w:pgMar w:top="851" w:right="850" w:bottom="142" w:left="784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2FB2"/>
    <w:multiLevelType w:val="multilevel"/>
    <w:tmpl w:val="22AA4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41A42"/>
    <w:multiLevelType w:val="multilevel"/>
    <w:tmpl w:val="06F665D2"/>
    <w:lvl w:ilvl="0">
      <w:start w:val="1"/>
      <w:numFmt w:val="decimal"/>
      <w:lvlText w:val="%1."/>
      <w:lvlJc w:val="left"/>
      <w:pPr>
        <w:ind w:left="349" w:hanging="20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37963F57"/>
    <w:multiLevelType w:val="hybridMultilevel"/>
    <w:tmpl w:val="44562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E4497C"/>
    <w:multiLevelType w:val="hybridMultilevel"/>
    <w:tmpl w:val="B51A3B2A"/>
    <w:lvl w:ilvl="0" w:tplc="5004166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0F14F5C"/>
    <w:multiLevelType w:val="hybridMultilevel"/>
    <w:tmpl w:val="E78EBFD0"/>
    <w:lvl w:ilvl="0" w:tplc="03983906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6645B"/>
    <w:multiLevelType w:val="hybridMultilevel"/>
    <w:tmpl w:val="5E64B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6"/>
    <w:rsid w:val="0000705A"/>
    <w:rsid w:val="00015E64"/>
    <w:rsid w:val="0004462E"/>
    <w:rsid w:val="000475B0"/>
    <w:rsid w:val="00067393"/>
    <w:rsid w:val="00067EC5"/>
    <w:rsid w:val="000C63E2"/>
    <w:rsid w:val="000D1A41"/>
    <w:rsid w:val="000E11C5"/>
    <w:rsid w:val="00112B08"/>
    <w:rsid w:val="00126892"/>
    <w:rsid w:val="00154285"/>
    <w:rsid w:val="0016547C"/>
    <w:rsid w:val="00171A84"/>
    <w:rsid w:val="00174C83"/>
    <w:rsid w:val="001B6C41"/>
    <w:rsid w:val="001C631B"/>
    <w:rsid w:val="001D2E25"/>
    <w:rsid w:val="001D32B3"/>
    <w:rsid w:val="001E39EF"/>
    <w:rsid w:val="001E5FCB"/>
    <w:rsid w:val="001F044E"/>
    <w:rsid w:val="001F1FE2"/>
    <w:rsid w:val="001F6A62"/>
    <w:rsid w:val="00212357"/>
    <w:rsid w:val="00215503"/>
    <w:rsid w:val="002222D6"/>
    <w:rsid w:val="00222E57"/>
    <w:rsid w:val="0023731B"/>
    <w:rsid w:val="0024489E"/>
    <w:rsid w:val="002506B8"/>
    <w:rsid w:val="00252011"/>
    <w:rsid w:val="00266D25"/>
    <w:rsid w:val="00273AB6"/>
    <w:rsid w:val="00280158"/>
    <w:rsid w:val="002857C7"/>
    <w:rsid w:val="0028694F"/>
    <w:rsid w:val="00287B9E"/>
    <w:rsid w:val="002A209B"/>
    <w:rsid w:val="002B4919"/>
    <w:rsid w:val="002C2A1E"/>
    <w:rsid w:val="002C2B24"/>
    <w:rsid w:val="002E567A"/>
    <w:rsid w:val="002E6D67"/>
    <w:rsid w:val="00303E74"/>
    <w:rsid w:val="003127CD"/>
    <w:rsid w:val="003367DC"/>
    <w:rsid w:val="003456F0"/>
    <w:rsid w:val="003553DA"/>
    <w:rsid w:val="00356610"/>
    <w:rsid w:val="00366A6B"/>
    <w:rsid w:val="0036729F"/>
    <w:rsid w:val="00380936"/>
    <w:rsid w:val="003830CF"/>
    <w:rsid w:val="00395DA4"/>
    <w:rsid w:val="003B12C9"/>
    <w:rsid w:val="003C17FD"/>
    <w:rsid w:val="003C64B7"/>
    <w:rsid w:val="003C7081"/>
    <w:rsid w:val="003D53D0"/>
    <w:rsid w:val="003F180B"/>
    <w:rsid w:val="00414762"/>
    <w:rsid w:val="0042742C"/>
    <w:rsid w:val="00431002"/>
    <w:rsid w:val="004315DC"/>
    <w:rsid w:val="00431C0D"/>
    <w:rsid w:val="00450AE6"/>
    <w:rsid w:val="00453527"/>
    <w:rsid w:val="0046085E"/>
    <w:rsid w:val="00461707"/>
    <w:rsid w:val="0046571A"/>
    <w:rsid w:val="00477386"/>
    <w:rsid w:val="004922F8"/>
    <w:rsid w:val="0049586E"/>
    <w:rsid w:val="004A4EB2"/>
    <w:rsid w:val="004C60B3"/>
    <w:rsid w:val="004C6BBE"/>
    <w:rsid w:val="004D1FBA"/>
    <w:rsid w:val="004E238C"/>
    <w:rsid w:val="004F0B00"/>
    <w:rsid w:val="00506F8D"/>
    <w:rsid w:val="00510015"/>
    <w:rsid w:val="00513179"/>
    <w:rsid w:val="00513251"/>
    <w:rsid w:val="00513A0A"/>
    <w:rsid w:val="005253F0"/>
    <w:rsid w:val="00541223"/>
    <w:rsid w:val="005477D6"/>
    <w:rsid w:val="00577395"/>
    <w:rsid w:val="00580AB1"/>
    <w:rsid w:val="00581B48"/>
    <w:rsid w:val="005868B0"/>
    <w:rsid w:val="005A49D1"/>
    <w:rsid w:val="005A5262"/>
    <w:rsid w:val="005A5F4C"/>
    <w:rsid w:val="005C147D"/>
    <w:rsid w:val="005C5D14"/>
    <w:rsid w:val="005F56B0"/>
    <w:rsid w:val="00600A44"/>
    <w:rsid w:val="0060274F"/>
    <w:rsid w:val="00615CFF"/>
    <w:rsid w:val="00620D9E"/>
    <w:rsid w:val="00635946"/>
    <w:rsid w:val="00644678"/>
    <w:rsid w:val="00651C1A"/>
    <w:rsid w:val="00657280"/>
    <w:rsid w:val="00665D2F"/>
    <w:rsid w:val="00674535"/>
    <w:rsid w:val="006779FB"/>
    <w:rsid w:val="0068011A"/>
    <w:rsid w:val="00685F92"/>
    <w:rsid w:val="006860D8"/>
    <w:rsid w:val="00687E7F"/>
    <w:rsid w:val="006957F8"/>
    <w:rsid w:val="006B5638"/>
    <w:rsid w:val="006C16F5"/>
    <w:rsid w:val="006E5DA2"/>
    <w:rsid w:val="00707DA9"/>
    <w:rsid w:val="0071542B"/>
    <w:rsid w:val="00715580"/>
    <w:rsid w:val="00730388"/>
    <w:rsid w:val="0073274A"/>
    <w:rsid w:val="007346DF"/>
    <w:rsid w:val="00740E71"/>
    <w:rsid w:val="00771BCF"/>
    <w:rsid w:val="00780993"/>
    <w:rsid w:val="00783FA0"/>
    <w:rsid w:val="00785412"/>
    <w:rsid w:val="007A7AE1"/>
    <w:rsid w:val="007B5DEF"/>
    <w:rsid w:val="00804B6D"/>
    <w:rsid w:val="00812D09"/>
    <w:rsid w:val="0083198E"/>
    <w:rsid w:val="00836BD9"/>
    <w:rsid w:val="008610ED"/>
    <w:rsid w:val="008666A4"/>
    <w:rsid w:val="00872D49"/>
    <w:rsid w:val="0089046D"/>
    <w:rsid w:val="008A1C59"/>
    <w:rsid w:val="008C51BC"/>
    <w:rsid w:val="008C5EF4"/>
    <w:rsid w:val="008D1AAC"/>
    <w:rsid w:val="008D6716"/>
    <w:rsid w:val="008E01C4"/>
    <w:rsid w:val="008E17D5"/>
    <w:rsid w:val="008F3D5B"/>
    <w:rsid w:val="008F5386"/>
    <w:rsid w:val="008F5C79"/>
    <w:rsid w:val="008F6A4D"/>
    <w:rsid w:val="00901E18"/>
    <w:rsid w:val="00921E4E"/>
    <w:rsid w:val="00924E0D"/>
    <w:rsid w:val="00930158"/>
    <w:rsid w:val="009346F5"/>
    <w:rsid w:val="00944047"/>
    <w:rsid w:val="00957A57"/>
    <w:rsid w:val="0096337B"/>
    <w:rsid w:val="009636C1"/>
    <w:rsid w:val="00967415"/>
    <w:rsid w:val="00972D2C"/>
    <w:rsid w:val="00983D32"/>
    <w:rsid w:val="009873F5"/>
    <w:rsid w:val="009948C6"/>
    <w:rsid w:val="009A4F75"/>
    <w:rsid w:val="009B2987"/>
    <w:rsid w:val="009B7572"/>
    <w:rsid w:val="009D7CC8"/>
    <w:rsid w:val="009E4B81"/>
    <w:rsid w:val="009F10B1"/>
    <w:rsid w:val="009F7D38"/>
    <w:rsid w:val="00A0343E"/>
    <w:rsid w:val="00A1559A"/>
    <w:rsid w:val="00A17C9A"/>
    <w:rsid w:val="00A2619E"/>
    <w:rsid w:val="00A370C2"/>
    <w:rsid w:val="00A400DE"/>
    <w:rsid w:val="00A5391F"/>
    <w:rsid w:val="00A628CE"/>
    <w:rsid w:val="00A77724"/>
    <w:rsid w:val="00A80E37"/>
    <w:rsid w:val="00A81B1E"/>
    <w:rsid w:val="00A822AA"/>
    <w:rsid w:val="00A83366"/>
    <w:rsid w:val="00A90816"/>
    <w:rsid w:val="00A912DC"/>
    <w:rsid w:val="00A94463"/>
    <w:rsid w:val="00A953AE"/>
    <w:rsid w:val="00AC22BF"/>
    <w:rsid w:val="00AE4912"/>
    <w:rsid w:val="00AF2AAC"/>
    <w:rsid w:val="00AF431D"/>
    <w:rsid w:val="00B061CB"/>
    <w:rsid w:val="00B111C9"/>
    <w:rsid w:val="00B14859"/>
    <w:rsid w:val="00B275CF"/>
    <w:rsid w:val="00B40C8B"/>
    <w:rsid w:val="00B45615"/>
    <w:rsid w:val="00B53A5C"/>
    <w:rsid w:val="00B53F23"/>
    <w:rsid w:val="00B674D0"/>
    <w:rsid w:val="00B75781"/>
    <w:rsid w:val="00B81A09"/>
    <w:rsid w:val="00B82CD3"/>
    <w:rsid w:val="00B93DC6"/>
    <w:rsid w:val="00BA4FB7"/>
    <w:rsid w:val="00BC4172"/>
    <w:rsid w:val="00BD3489"/>
    <w:rsid w:val="00BD3514"/>
    <w:rsid w:val="00BE2FC7"/>
    <w:rsid w:val="00BF1094"/>
    <w:rsid w:val="00C0092E"/>
    <w:rsid w:val="00C42053"/>
    <w:rsid w:val="00C4416D"/>
    <w:rsid w:val="00C467AE"/>
    <w:rsid w:val="00C50940"/>
    <w:rsid w:val="00C6245A"/>
    <w:rsid w:val="00C641C5"/>
    <w:rsid w:val="00C64BE8"/>
    <w:rsid w:val="00C70C16"/>
    <w:rsid w:val="00C743B0"/>
    <w:rsid w:val="00C82D44"/>
    <w:rsid w:val="00C8467C"/>
    <w:rsid w:val="00C92FB3"/>
    <w:rsid w:val="00C97133"/>
    <w:rsid w:val="00CC7680"/>
    <w:rsid w:val="00CE13AF"/>
    <w:rsid w:val="00CF2E65"/>
    <w:rsid w:val="00D04E82"/>
    <w:rsid w:val="00D138CC"/>
    <w:rsid w:val="00D13CCE"/>
    <w:rsid w:val="00D14757"/>
    <w:rsid w:val="00D24B86"/>
    <w:rsid w:val="00D4545D"/>
    <w:rsid w:val="00D56B80"/>
    <w:rsid w:val="00D600BE"/>
    <w:rsid w:val="00D61CAE"/>
    <w:rsid w:val="00D97A0E"/>
    <w:rsid w:val="00DA3570"/>
    <w:rsid w:val="00DB5EED"/>
    <w:rsid w:val="00DB7EB3"/>
    <w:rsid w:val="00DD097D"/>
    <w:rsid w:val="00DD1E79"/>
    <w:rsid w:val="00DE770F"/>
    <w:rsid w:val="00E01560"/>
    <w:rsid w:val="00E01779"/>
    <w:rsid w:val="00E162EA"/>
    <w:rsid w:val="00E200FE"/>
    <w:rsid w:val="00E315AF"/>
    <w:rsid w:val="00E44268"/>
    <w:rsid w:val="00E551DA"/>
    <w:rsid w:val="00E70CFD"/>
    <w:rsid w:val="00E7293B"/>
    <w:rsid w:val="00E7501C"/>
    <w:rsid w:val="00E7745E"/>
    <w:rsid w:val="00E775A0"/>
    <w:rsid w:val="00E94A76"/>
    <w:rsid w:val="00E9554D"/>
    <w:rsid w:val="00EA5BA8"/>
    <w:rsid w:val="00EC33B5"/>
    <w:rsid w:val="00EC7E1E"/>
    <w:rsid w:val="00EE273F"/>
    <w:rsid w:val="00EE40DF"/>
    <w:rsid w:val="00EE4352"/>
    <w:rsid w:val="00EE61E5"/>
    <w:rsid w:val="00EE6FF3"/>
    <w:rsid w:val="00EF7466"/>
    <w:rsid w:val="00F062EB"/>
    <w:rsid w:val="00F06EB7"/>
    <w:rsid w:val="00F15411"/>
    <w:rsid w:val="00F17BE3"/>
    <w:rsid w:val="00F21C84"/>
    <w:rsid w:val="00F21ED8"/>
    <w:rsid w:val="00F226FC"/>
    <w:rsid w:val="00F314E8"/>
    <w:rsid w:val="00F3638D"/>
    <w:rsid w:val="00F41C1F"/>
    <w:rsid w:val="00F55EFE"/>
    <w:rsid w:val="00F5702F"/>
    <w:rsid w:val="00F67F49"/>
    <w:rsid w:val="00F740B4"/>
    <w:rsid w:val="00F80E58"/>
    <w:rsid w:val="00F86665"/>
    <w:rsid w:val="00FA08C7"/>
    <w:rsid w:val="00FA7F2C"/>
    <w:rsid w:val="00FB1F6C"/>
    <w:rsid w:val="00FC2067"/>
    <w:rsid w:val="00FC4524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40B4"/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B5E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B5E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3C17FD"/>
    <w:pPr>
      <w:spacing w:after="0" w:line="240" w:lineRule="auto"/>
    </w:pPr>
  </w:style>
  <w:style w:type="table" w:styleId="a9">
    <w:name w:val="Table Grid"/>
    <w:basedOn w:val="a1"/>
    <w:uiPriority w:val="59"/>
    <w:rsid w:val="003C1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40B4"/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B5E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B5E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3C17FD"/>
    <w:pPr>
      <w:spacing w:after="0" w:line="240" w:lineRule="auto"/>
    </w:pPr>
  </w:style>
  <w:style w:type="table" w:styleId="a9">
    <w:name w:val="Table Grid"/>
    <w:basedOn w:val="a1"/>
    <w:uiPriority w:val="59"/>
    <w:rsid w:val="003C1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55D824B735ED31D40FE5F1C46F9618738CF43DABC859B07E4981D40778EE3F66601ABA42ErFs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46EB41C149CC09C5DB511F0CB0D9087E5BC8106CEF14E316B47DFBAA666FFCC36D8DC3EF89F5C611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FDF8-E736-4138-BE78-2772C86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2017-10-20T06:34:00Z</cp:lastPrinted>
  <dcterms:created xsi:type="dcterms:W3CDTF">2017-11-08T13:35:00Z</dcterms:created>
  <dcterms:modified xsi:type="dcterms:W3CDTF">2017-11-08T13:35:00Z</dcterms:modified>
</cp:coreProperties>
</file>